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FCDB" w14:textId="77777777" w:rsidR="00A17E21" w:rsidRDefault="00A17E21" w:rsidP="007F05C4">
      <w:pPr>
        <w:pStyle w:val="Telobesedila"/>
        <w:rPr>
          <w:rFonts w:asciiTheme="minorHAnsi" w:hAnsiTheme="minorHAnsi" w:cstheme="minorHAnsi"/>
          <w:szCs w:val="24"/>
        </w:rPr>
      </w:pPr>
    </w:p>
    <w:p w14:paraId="01B3E3E6" w14:textId="77777777" w:rsidR="00A17E21" w:rsidRDefault="00A17E21" w:rsidP="007F05C4">
      <w:pPr>
        <w:pStyle w:val="Telobesedila"/>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3888C07D" w14:textId="77777777" w:rsidR="00BC0CE4" w:rsidRPr="00ED5DB7" w:rsidRDefault="00BC0CE4" w:rsidP="00BC0CE4">
      <w:pPr>
        <w:jc w:val="center"/>
        <w:rPr>
          <w:rFonts w:eastAsia="Times New Roman" w:cstheme="minorHAnsi"/>
          <w:sz w:val="20"/>
          <w:lang w:eastAsia="sl-SI"/>
        </w:rPr>
      </w:pPr>
    </w:p>
    <w:p w14:paraId="714D59BE" w14:textId="77777777" w:rsidR="00BC0CE4" w:rsidRPr="00ED5DB7" w:rsidRDefault="00BC0CE4" w:rsidP="00BC0CE4">
      <w:pPr>
        <w:jc w:val="center"/>
        <w:rPr>
          <w:rFonts w:eastAsia="Times New Roman" w:cstheme="minorHAnsi"/>
          <w:sz w:val="20"/>
          <w:lang w:eastAsia="sl-SI"/>
        </w:rPr>
      </w:pPr>
    </w:p>
    <w:p w14:paraId="3F78C22A" w14:textId="77777777" w:rsidR="00BC0CE4" w:rsidRPr="00ED5DB7" w:rsidRDefault="00BC0CE4" w:rsidP="00BC0CE4">
      <w:pPr>
        <w:jc w:val="center"/>
        <w:rPr>
          <w:rFonts w:eastAsia="Times New Roman" w:cstheme="minorHAnsi"/>
          <w:sz w:val="20"/>
          <w:lang w:eastAsia="sl-SI"/>
        </w:rPr>
      </w:pPr>
    </w:p>
    <w:p w14:paraId="16BD8DB7" w14:textId="77777777" w:rsidR="00BC0CE4" w:rsidRPr="00ED5DB7" w:rsidRDefault="00BC0CE4" w:rsidP="00BC0CE4">
      <w:pPr>
        <w:jc w:val="center"/>
        <w:rPr>
          <w:rFonts w:eastAsia="Times New Roman" w:cstheme="minorHAnsi"/>
          <w:b/>
          <w:sz w:val="32"/>
          <w:lang w:eastAsia="sl-SI"/>
        </w:rPr>
      </w:pPr>
    </w:p>
    <w:p w14:paraId="00F271C3" w14:textId="77777777" w:rsidR="00BC0CE4" w:rsidRPr="00ED5DB7" w:rsidRDefault="00BC0CE4" w:rsidP="00BC0CE4">
      <w:pPr>
        <w:jc w:val="center"/>
        <w:rPr>
          <w:rFonts w:eastAsia="Times New Roman" w:cstheme="minorHAnsi"/>
          <w:b/>
          <w:sz w:val="32"/>
          <w:lang w:eastAsia="sl-SI"/>
        </w:rPr>
      </w:pPr>
    </w:p>
    <w:p w14:paraId="7002F5DE" w14:textId="77777777" w:rsidR="00BC0CE4" w:rsidRPr="00ED5DB7" w:rsidRDefault="00BC0CE4" w:rsidP="00BC0CE4">
      <w:pPr>
        <w:jc w:val="center"/>
        <w:rPr>
          <w:rFonts w:eastAsia="Times New Roman" w:cstheme="minorHAnsi"/>
          <w:b/>
          <w:sz w:val="32"/>
          <w:lang w:eastAsia="sl-SI"/>
        </w:rPr>
      </w:pPr>
    </w:p>
    <w:p w14:paraId="3C9F300C" w14:textId="77777777" w:rsidR="00BC0CE4" w:rsidRPr="001D2619" w:rsidRDefault="00BC0CE4" w:rsidP="00BC0CE4">
      <w:pPr>
        <w:spacing w:line="360" w:lineRule="auto"/>
        <w:jc w:val="center"/>
        <w:rPr>
          <w:rFonts w:eastAsia="Times New Roman" w:cstheme="minorHAnsi"/>
          <w:b/>
          <w:sz w:val="32"/>
          <w:lang w:eastAsia="sl-SI"/>
        </w:rPr>
      </w:pPr>
      <w:r w:rsidRPr="001D2619">
        <w:rPr>
          <w:rFonts w:eastAsia="Times New Roman" w:cstheme="minorHAnsi"/>
          <w:b/>
          <w:sz w:val="32"/>
          <w:lang w:eastAsia="sl-SI"/>
        </w:rPr>
        <w:t>JAVNI RAZPIS</w:t>
      </w:r>
    </w:p>
    <w:p w14:paraId="42031F0A" w14:textId="77777777" w:rsidR="00BC0CE4" w:rsidRPr="001D2619" w:rsidRDefault="00BC0CE4" w:rsidP="00BC0CE4">
      <w:pPr>
        <w:spacing w:line="360" w:lineRule="auto"/>
        <w:jc w:val="center"/>
        <w:rPr>
          <w:rFonts w:eastAsia="Times New Roman" w:cstheme="minorHAnsi"/>
          <w:b/>
          <w:sz w:val="32"/>
          <w:szCs w:val="32"/>
          <w:lang w:eastAsia="sl-SI"/>
        </w:rPr>
      </w:pPr>
      <w:r w:rsidRPr="001D2619">
        <w:rPr>
          <w:rFonts w:eastAsia="Times New Roman" w:cstheme="minorHAnsi"/>
          <w:b/>
          <w:sz w:val="32"/>
          <w:szCs w:val="32"/>
          <w:lang w:eastAsia="sl-SI"/>
        </w:rPr>
        <w:t xml:space="preserve">za dodelitev finančnih sredstev </w:t>
      </w:r>
    </w:p>
    <w:p w14:paraId="0CCAA4F1" w14:textId="77777777" w:rsidR="00BC0CE4" w:rsidRPr="001D2619" w:rsidRDefault="00BC0CE4" w:rsidP="00BC0CE4">
      <w:pPr>
        <w:spacing w:line="360" w:lineRule="auto"/>
        <w:jc w:val="center"/>
        <w:rPr>
          <w:rFonts w:eastAsia="Times New Roman" w:cstheme="minorHAnsi"/>
          <w:b/>
          <w:sz w:val="32"/>
          <w:szCs w:val="32"/>
          <w:lang w:eastAsia="sl-SI"/>
        </w:rPr>
      </w:pPr>
      <w:r w:rsidRPr="001D2619">
        <w:rPr>
          <w:rFonts w:eastAsia="Times New Roman" w:cstheme="minorHAnsi"/>
          <w:b/>
          <w:sz w:val="32"/>
          <w:szCs w:val="32"/>
          <w:lang w:eastAsia="sl-SI"/>
        </w:rPr>
        <w:t xml:space="preserve">iz občinskega proračuna </w:t>
      </w:r>
    </w:p>
    <w:p w14:paraId="55267104" w14:textId="4ACB338E" w:rsidR="00BC0CE4" w:rsidRPr="001D2619" w:rsidRDefault="00BC0CE4" w:rsidP="00BC0CE4">
      <w:pPr>
        <w:spacing w:line="360" w:lineRule="auto"/>
        <w:jc w:val="center"/>
        <w:rPr>
          <w:rFonts w:eastAsia="Times New Roman" w:cstheme="minorHAnsi"/>
          <w:b/>
          <w:sz w:val="32"/>
          <w:szCs w:val="32"/>
          <w:lang w:eastAsia="sl-SI"/>
        </w:rPr>
      </w:pPr>
      <w:r w:rsidRPr="001D2619">
        <w:rPr>
          <w:rFonts w:eastAsia="Times New Roman" w:cstheme="minorHAnsi"/>
          <w:b/>
          <w:sz w:val="32"/>
          <w:szCs w:val="32"/>
          <w:lang w:eastAsia="sl-SI"/>
        </w:rPr>
        <w:t>za izobraževanje odraslih za leto 202</w:t>
      </w:r>
      <w:r w:rsidR="00BF299C" w:rsidRPr="001D2619">
        <w:rPr>
          <w:rFonts w:eastAsia="Times New Roman" w:cstheme="minorHAnsi"/>
          <w:b/>
          <w:sz w:val="32"/>
          <w:szCs w:val="32"/>
          <w:lang w:eastAsia="sl-SI"/>
        </w:rPr>
        <w:t>6</w:t>
      </w:r>
    </w:p>
    <w:p w14:paraId="3ECA7A86" w14:textId="77777777" w:rsidR="00BC0CE4" w:rsidRPr="001D2619" w:rsidRDefault="00BC0CE4" w:rsidP="00BC0CE4">
      <w:pPr>
        <w:spacing w:line="360" w:lineRule="auto"/>
        <w:jc w:val="center"/>
        <w:rPr>
          <w:rFonts w:eastAsia="Times New Roman" w:cstheme="minorHAnsi"/>
          <w:b/>
          <w:sz w:val="32"/>
          <w:lang w:eastAsia="sl-SI"/>
        </w:rPr>
      </w:pPr>
    </w:p>
    <w:p w14:paraId="78CB38DF" w14:textId="77777777" w:rsidR="00BC0CE4" w:rsidRPr="001D2619" w:rsidRDefault="00BC0CE4" w:rsidP="00BC0CE4">
      <w:pPr>
        <w:spacing w:line="360" w:lineRule="auto"/>
        <w:jc w:val="center"/>
        <w:rPr>
          <w:rFonts w:eastAsia="Times New Roman" w:cstheme="minorHAnsi"/>
          <w:b/>
          <w:color w:val="808080"/>
          <w:sz w:val="28"/>
          <w:lang w:eastAsia="sl-SI"/>
        </w:rPr>
      </w:pPr>
      <w:r w:rsidRPr="001D2619">
        <w:rPr>
          <w:rFonts w:eastAsia="Times New Roman" w:cstheme="minorHAnsi"/>
          <w:b/>
          <w:color w:val="808080"/>
          <w:sz w:val="28"/>
          <w:lang w:eastAsia="sl-SI"/>
        </w:rPr>
        <w:t>R A Z P I S N A     D O K U M E N T A C I J A</w:t>
      </w:r>
    </w:p>
    <w:p w14:paraId="2751CD2E" w14:textId="77777777" w:rsidR="00BC0CE4" w:rsidRPr="001D2619" w:rsidRDefault="00BC0CE4" w:rsidP="00BC0CE4">
      <w:pPr>
        <w:spacing w:line="360" w:lineRule="auto"/>
        <w:jc w:val="center"/>
        <w:rPr>
          <w:rFonts w:eastAsia="Times New Roman" w:cstheme="minorHAnsi"/>
          <w:b/>
          <w:color w:val="808080"/>
          <w:sz w:val="28"/>
          <w:lang w:eastAsia="sl-SI"/>
        </w:rPr>
      </w:pPr>
    </w:p>
    <w:p w14:paraId="08393575" w14:textId="77777777" w:rsidR="00BC0CE4" w:rsidRPr="001D2619" w:rsidRDefault="00BC0CE4" w:rsidP="00BC0CE4">
      <w:pPr>
        <w:spacing w:line="360" w:lineRule="auto"/>
        <w:jc w:val="center"/>
        <w:rPr>
          <w:rFonts w:eastAsia="Times New Roman" w:cstheme="minorHAnsi"/>
          <w:b/>
          <w:color w:val="808080"/>
          <w:sz w:val="28"/>
          <w:lang w:eastAsia="sl-SI"/>
        </w:rPr>
      </w:pPr>
    </w:p>
    <w:p w14:paraId="15C47185" w14:textId="77777777" w:rsidR="00BC0CE4" w:rsidRPr="001D2619" w:rsidRDefault="00BC0CE4" w:rsidP="00BC0CE4">
      <w:pPr>
        <w:spacing w:line="360" w:lineRule="auto"/>
        <w:jc w:val="center"/>
        <w:rPr>
          <w:rFonts w:eastAsia="Times New Roman" w:cstheme="minorHAnsi"/>
          <w:b/>
          <w:color w:val="808080"/>
          <w:sz w:val="28"/>
          <w:lang w:eastAsia="sl-SI"/>
        </w:rPr>
      </w:pPr>
    </w:p>
    <w:p w14:paraId="2C43AEA5" w14:textId="77777777" w:rsidR="00BC0CE4" w:rsidRPr="001D2619" w:rsidRDefault="00BC0CE4" w:rsidP="00BC0CE4">
      <w:pPr>
        <w:spacing w:line="360" w:lineRule="auto"/>
        <w:jc w:val="center"/>
        <w:rPr>
          <w:rFonts w:eastAsia="Times New Roman" w:cstheme="minorHAnsi"/>
          <w:b/>
          <w:color w:val="808080"/>
          <w:sz w:val="28"/>
          <w:lang w:eastAsia="sl-SI"/>
        </w:rPr>
      </w:pPr>
    </w:p>
    <w:p w14:paraId="3B8FB3AD" w14:textId="77777777" w:rsidR="00BC0CE4" w:rsidRPr="001D2619" w:rsidRDefault="00BC0CE4" w:rsidP="00BC0CE4">
      <w:pPr>
        <w:spacing w:line="360" w:lineRule="auto"/>
        <w:jc w:val="center"/>
        <w:rPr>
          <w:rFonts w:eastAsia="Times New Roman" w:cstheme="minorHAnsi"/>
          <w:b/>
          <w:color w:val="808080"/>
          <w:sz w:val="28"/>
          <w:lang w:eastAsia="sl-SI"/>
        </w:rPr>
      </w:pPr>
    </w:p>
    <w:p w14:paraId="12ECD57B" w14:textId="77777777" w:rsidR="00BC0CE4" w:rsidRPr="001D2619" w:rsidRDefault="00BC0CE4" w:rsidP="00BC0CE4">
      <w:pPr>
        <w:spacing w:line="360" w:lineRule="auto"/>
        <w:jc w:val="center"/>
        <w:rPr>
          <w:rFonts w:eastAsia="Times New Roman" w:cstheme="minorHAnsi"/>
          <w:b/>
          <w:color w:val="808080"/>
          <w:sz w:val="28"/>
          <w:lang w:eastAsia="sl-SI"/>
        </w:rPr>
      </w:pPr>
    </w:p>
    <w:p w14:paraId="22C69D29" w14:textId="77777777" w:rsidR="00BC0CE4" w:rsidRPr="001D2619" w:rsidRDefault="00BC0CE4" w:rsidP="00BC0CE4">
      <w:pPr>
        <w:spacing w:line="360" w:lineRule="auto"/>
        <w:jc w:val="center"/>
        <w:rPr>
          <w:rFonts w:eastAsia="Times New Roman" w:cstheme="minorHAnsi"/>
          <w:b/>
          <w:color w:val="808080"/>
          <w:sz w:val="28"/>
          <w:lang w:eastAsia="sl-SI"/>
        </w:rPr>
      </w:pPr>
    </w:p>
    <w:p w14:paraId="388800B1" w14:textId="77777777" w:rsidR="00BC0CE4" w:rsidRPr="001D2619" w:rsidRDefault="00BC0CE4" w:rsidP="00BC0CE4">
      <w:pPr>
        <w:spacing w:line="360" w:lineRule="auto"/>
        <w:jc w:val="center"/>
        <w:rPr>
          <w:rFonts w:eastAsia="Times New Roman" w:cstheme="minorHAnsi"/>
          <w:b/>
          <w:color w:val="808080"/>
          <w:sz w:val="28"/>
          <w:lang w:eastAsia="sl-SI"/>
        </w:rPr>
      </w:pPr>
    </w:p>
    <w:p w14:paraId="548F5520" w14:textId="77777777" w:rsidR="00BC0CE4" w:rsidRPr="001D2619" w:rsidRDefault="00BC0CE4" w:rsidP="00BC0CE4">
      <w:pPr>
        <w:spacing w:line="360" w:lineRule="auto"/>
        <w:jc w:val="center"/>
        <w:rPr>
          <w:rFonts w:eastAsia="Times New Roman" w:cstheme="minorHAnsi"/>
          <w:b/>
          <w:color w:val="808080"/>
          <w:sz w:val="28"/>
          <w:lang w:eastAsia="sl-SI"/>
        </w:rPr>
      </w:pPr>
    </w:p>
    <w:p w14:paraId="19C189C3" w14:textId="75A819C7" w:rsidR="00BC0CE4" w:rsidRPr="001D2619" w:rsidRDefault="001D2619" w:rsidP="00BC0CE4">
      <w:pPr>
        <w:jc w:val="center"/>
        <w:rPr>
          <w:rFonts w:eastAsia="Times New Roman" w:cstheme="minorHAnsi"/>
          <w:b/>
          <w:lang w:eastAsia="sl-SI"/>
        </w:rPr>
      </w:pPr>
      <w:r w:rsidRPr="001D2619">
        <w:rPr>
          <w:rFonts w:eastAsia="Times New Roman" w:cstheme="minorHAnsi"/>
          <w:b/>
          <w:lang w:eastAsia="sl-SI"/>
        </w:rPr>
        <w:t>Februar</w:t>
      </w:r>
      <w:r w:rsidR="004E69BA" w:rsidRPr="001D2619">
        <w:rPr>
          <w:rFonts w:eastAsia="Times New Roman" w:cstheme="minorHAnsi"/>
          <w:b/>
          <w:lang w:eastAsia="sl-SI"/>
        </w:rPr>
        <w:t>, 202</w:t>
      </w:r>
      <w:r w:rsidRPr="001D2619">
        <w:rPr>
          <w:rFonts w:eastAsia="Times New Roman" w:cstheme="minorHAnsi"/>
          <w:b/>
          <w:lang w:eastAsia="sl-SI"/>
        </w:rPr>
        <w:t>6</w:t>
      </w:r>
    </w:p>
    <w:p w14:paraId="30CECF37" w14:textId="77777777" w:rsidR="00BC0CE4" w:rsidRPr="00BF299C" w:rsidRDefault="00BC0CE4" w:rsidP="00BC0CE4">
      <w:pPr>
        <w:jc w:val="center"/>
        <w:rPr>
          <w:rFonts w:eastAsia="Times New Roman" w:cstheme="minorHAnsi"/>
          <w:b/>
          <w:highlight w:val="yellow"/>
          <w:lang w:eastAsia="sl-SI"/>
        </w:rPr>
      </w:pPr>
    </w:p>
    <w:p w14:paraId="08F02E80" w14:textId="77777777" w:rsidR="00BC0CE4" w:rsidRPr="001D2619" w:rsidRDefault="00BC0CE4" w:rsidP="00BC0CE4">
      <w:pPr>
        <w:jc w:val="both"/>
        <w:rPr>
          <w:rFonts w:eastAsia="Times New Roman" w:cstheme="minorHAnsi"/>
          <w:b/>
          <w:lang w:eastAsia="sl-SI"/>
        </w:rPr>
      </w:pPr>
      <w:r w:rsidRPr="00BF299C">
        <w:rPr>
          <w:rFonts w:eastAsia="Times New Roman" w:cstheme="minorHAnsi"/>
          <w:highlight w:val="yellow"/>
          <w:lang w:eastAsia="sl-SI"/>
        </w:rPr>
        <w:br w:type="page"/>
      </w:r>
      <w:r w:rsidRPr="001D2619">
        <w:rPr>
          <w:rFonts w:eastAsia="Times New Roman" w:cstheme="minorHAnsi"/>
          <w:b/>
          <w:lang w:eastAsia="sl-SI"/>
        </w:rPr>
        <w:lastRenderedPageBreak/>
        <w:t>NAVODILO ZA IZDELAVO PONUDBE</w:t>
      </w:r>
    </w:p>
    <w:p w14:paraId="01349CDA" w14:textId="77777777" w:rsidR="00BC0CE4" w:rsidRPr="001D2619" w:rsidRDefault="00BC0CE4" w:rsidP="00BC0CE4">
      <w:pPr>
        <w:jc w:val="both"/>
        <w:rPr>
          <w:rFonts w:eastAsia="Times New Roman" w:cstheme="minorHAnsi"/>
          <w:b/>
          <w:lang w:eastAsia="sl-SI"/>
        </w:rPr>
      </w:pPr>
    </w:p>
    <w:p w14:paraId="5A71FB16" w14:textId="77777777" w:rsidR="00BC0CE4" w:rsidRPr="001D2619" w:rsidRDefault="00BC0CE4" w:rsidP="00BC0CE4">
      <w:pPr>
        <w:numPr>
          <w:ilvl w:val="0"/>
          <w:numId w:val="4"/>
        </w:numPr>
        <w:tabs>
          <w:tab w:val="clear" w:pos="360"/>
          <w:tab w:val="num" w:pos="0"/>
        </w:tabs>
        <w:jc w:val="both"/>
        <w:rPr>
          <w:rFonts w:eastAsia="Times New Roman" w:cstheme="minorHAnsi"/>
          <w:b/>
          <w:lang w:eastAsia="sl-SI"/>
        </w:rPr>
      </w:pPr>
      <w:r w:rsidRPr="001D2619">
        <w:rPr>
          <w:rFonts w:eastAsia="Times New Roman" w:cstheme="minorHAnsi"/>
          <w:b/>
          <w:lang w:eastAsia="sl-SI"/>
        </w:rPr>
        <w:t>Ponudnik mora ponudbo izdelati v slovenskem jeziku. Ponudbene cene in finančni načrt morajo biti v celoti prikazane v evrih (EUR).</w:t>
      </w:r>
    </w:p>
    <w:p w14:paraId="61BA550E" w14:textId="77777777" w:rsidR="00BC0CE4" w:rsidRPr="001D2619" w:rsidRDefault="00BC0CE4" w:rsidP="00BC0CE4">
      <w:pPr>
        <w:jc w:val="both"/>
        <w:rPr>
          <w:rFonts w:eastAsia="Times New Roman" w:cstheme="minorHAnsi"/>
          <w:b/>
          <w:lang w:eastAsia="sl-SI"/>
        </w:rPr>
      </w:pPr>
    </w:p>
    <w:p w14:paraId="445DEC20" w14:textId="77777777" w:rsidR="00BC0CE4" w:rsidRPr="001D2619" w:rsidRDefault="00BC0CE4" w:rsidP="00BC0CE4">
      <w:pPr>
        <w:numPr>
          <w:ilvl w:val="0"/>
          <w:numId w:val="4"/>
        </w:numPr>
        <w:tabs>
          <w:tab w:val="clear" w:pos="360"/>
          <w:tab w:val="num" w:pos="0"/>
        </w:tabs>
        <w:jc w:val="both"/>
        <w:rPr>
          <w:rFonts w:eastAsia="Times New Roman" w:cstheme="minorHAnsi"/>
          <w:b/>
          <w:lang w:eastAsia="sl-SI"/>
        </w:rPr>
      </w:pPr>
      <w:r w:rsidRPr="001D2619">
        <w:rPr>
          <w:rFonts w:eastAsia="Times New Roman" w:cstheme="minorHAnsi"/>
          <w:b/>
          <w:lang w:eastAsia="sl-SI"/>
        </w:rPr>
        <w:t xml:space="preserve">Ponudbe morajo biti podane na ustreznih prijavnih obrazcih iz razpisne dokumentacije. Prijavni obrazci morajo biti s strani ponudnika podpisani in žigosani, kjer je to označeno. </w:t>
      </w:r>
    </w:p>
    <w:p w14:paraId="623872FF" w14:textId="77777777" w:rsidR="00BC0CE4" w:rsidRPr="001D2619" w:rsidRDefault="00BC0CE4" w:rsidP="00BC0CE4">
      <w:pPr>
        <w:jc w:val="both"/>
        <w:rPr>
          <w:rFonts w:eastAsia="Times New Roman" w:cstheme="minorHAnsi"/>
          <w:b/>
          <w:lang w:eastAsia="sl-SI"/>
        </w:rPr>
      </w:pPr>
    </w:p>
    <w:p w14:paraId="2AA085A4" w14:textId="77777777" w:rsidR="00BC0CE4" w:rsidRPr="001D2619" w:rsidRDefault="00BC0CE4" w:rsidP="00BC0CE4">
      <w:pPr>
        <w:numPr>
          <w:ilvl w:val="0"/>
          <w:numId w:val="4"/>
        </w:numPr>
        <w:tabs>
          <w:tab w:val="clear" w:pos="360"/>
          <w:tab w:val="num" w:pos="0"/>
        </w:tabs>
        <w:jc w:val="both"/>
        <w:rPr>
          <w:rFonts w:eastAsia="Times New Roman" w:cstheme="minorHAnsi"/>
          <w:b/>
          <w:lang w:eastAsia="sl-SI"/>
        </w:rPr>
      </w:pPr>
      <w:r w:rsidRPr="001D2619">
        <w:rPr>
          <w:rFonts w:eastAsia="Times New Roman" w:cstheme="minorHAnsi"/>
          <w:b/>
          <w:lang w:eastAsia="sl-SI"/>
        </w:rPr>
        <w:t>Seznam elementov, ki jih mora predložiti ponudnik, da bo ponudba veljavna:</w:t>
      </w:r>
    </w:p>
    <w:p w14:paraId="6B33B8B8" w14:textId="77777777" w:rsidR="00BC0CE4" w:rsidRPr="001D2619" w:rsidRDefault="00BC0CE4" w:rsidP="00BC0CE4">
      <w:pPr>
        <w:numPr>
          <w:ilvl w:val="0"/>
          <w:numId w:val="5"/>
        </w:numPr>
        <w:tabs>
          <w:tab w:val="num" w:pos="720"/>
        </w:tabs>
        <w:ind w:left="720"/>
        <w:jc w:val="both"/>
        <w:rPr>
          <w:rFonts w:eastAsia="Times New Roman" w:cstheme="minorHAnsi"/>
          <w:b/>
          <w:caps/>
          <w:lang w:eastAsia="sl-SI"/>
        </w:rPr>
      </w:pPr>
      <w:r w:rsidRPr="001D2619">
        <w:rPr>
          <w:rFonts w:eastAsia="Times New Roman" w:cstheme="minorHAnsi"/>
          <w:b/>
          <w:i/>
          <w:lang w:eastAsia="sl-SI"/>
        </w:rPr>
        <w:t xml:space="preserve">Obrazec 1 - </w:t>
      </w:r>
      <w:r w:rsidRPr="001D2619">
        <w:rPr>
          <w:rFonts w:eastAsia="Times New Roman" w:cstheme="minorHAnsi"/>
          <w:b/>
          <w:lang w:eastAsia="sl-SI"/>
        </w:rPr>
        <w:t>PODATKI O PRIJAVITELJU</w:t>
      </w:r>
    </w:p>
    <w:p w14:paraId="3A426A5F" w14:textId="77777777" w:rsidR="00BC0CE4" w:rsidRPr="001D2619" w:rsidRDefault="00BC0CE4" w:rsidP="00BC0CE4">
      <w:pPr>
        <w:ind w:firstLine="360"/>
        <w:jc w:val="both"/>
        <w:rPr>
          <w:rFonts w:eastAsia="Times New Roman" w:cstheme="minorHAnsi"/>
          <w:b/>
          <w:lang w:eastAsia="sl-SI"/>
        </w:rPr>
      </w:pPr>
      <w:r w:rsidRPr="001D2619">
        <w:rPr>
          <w:rFonts w:eastAsia="Times New Roman" w:cstheme="minorHAnsi"/>
          <w:b/>
          <w:lang w:eastAsia="sl-SI"/>
        </w:rPr>
        <w:t xml:space="preserve">Zahtevane podatke izpolnijo vsi prijavitelji, ki kandidirajo na razpis. </w:t>
      </w:r>
    </w:p>
    <w:p w14:paraId="20F79E59" w14:textId="77777777" w:rsidR="00BC0CE4" w:rsidRPr="001D2619" w:rsidRDefault="00BC0CE4" w:rsidP="00BC0CE4">
      <w:pPr>
        <w:ind w:firstLine="360"/>
        <w:jc w:val="both"/>
        <w:rPr>
          <w:rFonts w:eastAsia="Times New Roman" w:cstheme="minorHAnsi"/>
          <w:b/>
          <w:lang w:eastAsia="sl-SI"/>
        </w:rPr>
      </w:pPr>
    </w:p>
    <w:p w14:paraId="56827C05" w14:textId="77777777" w:rsidR="00BC0CE4" w:rsidRPr="001D2619" w:rsidRDefault="00BC0CE4" w:rsidP="00BC0CE4">
      <w:pPr>
        <w:numPr>
          <w:ilvl w:val="0"/>
          <w:numId w:val="5"/>
        </w:numPr>
        <w:tabs>
          <w:tab w:val="num" w:pos="720"/>
        </w:tabs>
        <w:ind w:left="720"/>
        <w:jc w:val="both"/>
        <w:rPr>
          <w:rFonts w:eastAsia="Times New Roman" w:cstheme="minorHAnsi"/>
          <w:b/>
          <w:lang w:eastAsia="sl-SI"/>
        </w:rPr>
      </w:pPr>
      <w:r w:rsidRPr="001D2619">
        <w:rPr>
          <w:rFonts w:eastAsia="Times New Roman" w:cstheme="minorHAnsi"/>
          <w:b/>
          <w:i/>
          <w:lang w:eastAsia="sl-SI"/>
        </w:rPr>
        <w:t xml:space="preserve">Obrazec 2 - </w:t>
      </w:r>
      <w:r w:rsidRPr="001D2619">
        <w:rPr>
          <w:rFonts w:eastAsia="Times New Roman" w:cstheme="minorHAnsi"/>
          <w:b/>
          <w:lang w:val="en-US" w:eastAsia="sl-SI"/>
        </w:rPr>
        <w:t xml:space="preserve">OVREDNOTENJE PROGRAMA </w:t>
      </w:r>
    </w:p>
    <w:p w14:paraId="66DCB4CA" w14:textId="5529C4A9" w:rsidR="00BC0CE4" w:rsidRPr="001D2619" w:rsidRDefault="00BC0CE4" w:rsidP="001E38EF">
      <w:pPr>
        <w:ind w:left="360"/>
        <w:jc w:val="both"/>
        <w:rPr>
          <w:rFonts w:eastAsia="Times New Roman" w:cstheme="minorHAnsi"/>
          <w:b/>
          <w:lang w:eastAsia="sl-SI"/>
        </w:rPr>
      </w:pPr>
      <w:r w:rsidRPr="001D2619">
        <w:rPr>
          <w:rFonts w:eastAsia="Times New Roman" w:cstheme="minorHAnsi"/>
          <w:b/>
          <w:lang w:eastAsia="sl-SI"/>
        </w:rPr>
        <w:t>Zahtevane podatke izpolnijo vsi prijavitelji, ki kandidirajo na razpis</w:t>
      </w:r>
      <w:r w:rsidR="00FC3AD0">
        <w:rPr>
          <w:rFonts w:eastAsia="Times New Roman" w:cstheme="minorHAnsi"/>
          <w:b/>
          <w:lang w:eastAsia="sl-SI"/>
        </w:rPr>
        <w:t xml:space="preserve"> in priložijo </w:t>
      </w:r>
      <w:r w:rsidR="00FC3AD0" w:rsidRPr="00FC3AD0">
        <w:rPr>
          <w:rFonts w:eastAsia="Times New Roman" w:cstheme="minorHAnsi"/>
          <w:b/>
          <w:lang w:eastAsia="sl-SI"/>
        </w:rPr>
        <w:t>poročilo z opisno realizacijo plana o delovanju v letu 202</w:t>
      </w:r>
      <w:r w:rsidR="001E38EF">
        <w:rPr>
          <w:rFonts w:eastAsia="Times New Roman" w:cstheme="minorHAnsi"/>
          <w:b/>
          <w:lang w:eastAsia="sl-SI"/>
        </w:rPr>
        <w:t xml:space="preserve">5 in </w:t>
      </w:r>
      <w:r w:rsidR="00FC3AD0" w:rsidRPr="00FC3AD0">
        <w:rPr>
          <w:rFonts w:eastAsia="Times New Roman" w:cstheme="minorHAnsi"/>
          <w:b/>
          <w:lang w:eastAsia="sl-SI"/>
        </w:rPr>
        <w:t>načrt aktivnosti za leto 2026</w:t>
      </w:r>
      <w:r w:rsidR="00FC3AD0">
        <w:rPr>
          <w:rFonts w:eastAsia="Times New Roman" w:cstheme="minorHAnsi"/>
          <w:b/>
          <w:lang w:eastAsia="sl-SI"/>
        </w:rPr>
        <w:t xml:space="preserve"> </w:t>
      </w:r>
      <w:r w:rsidRPr="001D2619">
        <w:rPr>
          <w:rFonts w:eastAsia="Times New Roman" w:cstheme="minorHAnsi"/>
          <w:b/>
          <w:lang w:eastAsia="sl-SI"/>
        </w:rPr>
        <w:t xml:space="preserve">. </w:t>
      </w:r>
    </w:p>
    <w:p w14:paraId="3C109594" w14:textId="77777777" w:rsidR="00BC0CE4" w:rsidRPr="001D2619" w:rsidRDefault="00BC0CE4" w:rsidP="00BC0CE4">
      <w:pPr>
        <w:tabs>
          <w:tab w:val="num" w:pos="644"/>
        </w:tabs>
        <w:rPr>
          <w:rFonts w:eastAsia="Times New Roman" w:cstheme="minorHAnsi"/>
          <w:lang w:eastAsia="sl-SI"/>
        </w:rPr>
      </w:pPr>
    </w:p>
    <w:p w14:paraId="634733B1" w14:textId="6BFEF9A4" w:rsidR="00BC0CE4" w:rsidRPr="001D2619" w:rsidRDefault="00BC0CE4" w:rsidP="00BC0CE4">
      <w:pPr>
        <w:numPr>
          <w:ilvl w:val="0"/>
          <w:numId w:val="5"/>
        </w:numPr>
        <w:tabs>
          <w:tab w:val="num" w:pos="720"/>
        </w:tabs>
        <w:ind w:left="720"/>
        <w:jc w:val="both"/>
        <w:rPr>
          <w:rFonts w:eastAsia="Times New Roman" w:cstheme="minorHAnsi"/>
          <w:b/>
          <w:lang w:eastAsia="sl-SI"/>
        </w:rPr>
      </w:pPr>
      <w:r w:rsidRPr="001D2619">
        <w:rPr>
          <w:rFonts w:eastAsia="Times New Roman" w:cstheme="minorHAnsi"/>
          <w:b/>
          <w:i/>
          <w:lang w:eastAsia="sl-SI"/>
        </w:rPr>
        <w:t xml:space="preserve">Obrazec 3 - </w:t>
      </w:r>
      <w:r w:rsidRPr="001D2619">
        <w:rPr>
          <w:rFonts w:eastAsia="Times New Roman" w:cstheme="minorHAnsi"/>
          <w:b/>
          <w:lang w:eastAsia="sl-SI"/>
        </w:rPr>
        <w:t xml:space="preserve">VZOREC </w:t>
      </w:r>
      <w:r w:rsidRPr="001D2619">
        <w:rPr>
          <w:rFonts w:eastAsia="Times New Roman" w:cstheme="minorHAnsi"/>
          <w:b/>
          <w:lang w:val="pl-PL" w:eastAsia="sl-SI"/>
        </w:rPr>
        <w:t>POGODBE O SOFINANCIRANJU PROGRAMA OBČINE SODRAŽICA ZA LETO 202</w:t>
      </w:r>
      <w:r w:rsidR="001D2619" w:rsidRPr="001D2619">
        <w:rPr>
          <w:rFonts w:eastAsia="Times New Roman" w:cstheme="minorHAnsi"/>
          <w:b/>
          <w:lang w:val="pl-PL" w:eastAsia="sl-SI"/>
        </w:rPr>
        <w:t>6</w:t>
      </w:r>
    </w:p>
    <w:p w14:paraId="3D9700D7" w14:textId="77777777" w:rsidR="00BC0CE4" w:rsidRPr="001D2619" w:rsidRDefault="00BC0CE4" w:rsidP="00BC0CE4">
      <w:pPr>
        <w:ind w:firstLine="360"/>
        <w:rPr>
          <w:rFonts w:eastAsia="Times New Roman" w:cstheme="minorHAnsi"/>
          <w:b/>
          <w:lang w:eastAsia="sl-SI"/>
        </w:rPr>
      </w:pPr>
      <w:r w:rsidRPr="001D2619">
        <w:rPr>
          <w:rFonts w:eastAsia="Times New Roman" w:cstheme="minorHAnsi"/>
          <w:b/>
          <w:lang w:eastAsia="sl-SI"/>
        </w:rPr>
        <w:t>Dopolnijo in podpišejo vsi prijavitelji.</w:t>
      </w:r>
    </w:p>
    <w:p w14:paraId="65081564" w14:textId="77777777" w:rsidR="00BC0CE4" w:rsidRPr="001D2619" w:rsidRDefault="00BC0CE4" w:rsidP="00BC0CE4">
      <w:pPr>
        <w:ind w:left="360" w:firstLine="348"/>
        <w:rPr>
          <w:rFonts w:eastAsia="Times New Roman" w:cstheme="minorHAnsi"/>
          <w:lang w:eastAsia="sl-SI"/>
        </w:rPr>
      </w:pPr>
    </w:p>
    <w:p w14:paraId="02297CA4" w14:textId="77777777" w:rsidR="00BC0CE4" w:rsidRPr="001D2619" w:rsidRDefault="00BC0CE4" w:rsidP="00BC0CE4">
      <w:pPr>
        <w:numPr>
          <w:ilvl w:val="0"/>
          <w:numId w:val="4"/>
        </w:numPr>
        <w:jc w:val="both"/>
        <w:rPr>
          <w:rFonts w:eastAsia="Times New Roman" w:cstheme="minorHAnsi"/>
          <w:b/>
          <w:lang w:eastAsia="sl-SI"/>
        </w:rPr>
      </w:pPr>
      <w:r w:rsidRPr="001D2619">
        <w:rPr>
          <w:rFonts w:eastAsia="Times New Roman" w:cstheme="minorHAnsi"/>
          <w:b/>
          <w:lang w:eastAsia="sl-SI"/>
        </w:rPr>
        <w:t xml:space="preserve">Razpisno dokumentacijo in dodatne informacije v zvezi z javnim razpisom lahko ponudniki dobijo na Občini Sodražica, Trg 25. maja 3, 1317 Sodražica, na telefonski št. 83 66 075 pri Petri Marn, ali na e-naslov: </w:t>
      </w:r>
      <w:hyperlink r:id="rId11" w:history="1">
        <w:r w:rsidRPr="001D2619">
          <w:rPr>
            <w:rStyle w:val="Hiperpovezava"/>
            <w:rFonts w:eastAsia="Times New Roman" w:cstheme="minorHAnsi"/>
            <w:b/>
            <w:lang w:eastAsia="sl-SI"/>
          </w:rPr>
          <w:t>petra.marn@sodrazica.si</w:t>
        </w:r>
      </w:hyperlink>
      <w:r w:rsidRPr="001D2619">
        <w:rPr>
          <w:rFonts w:eastAsia="Times New Roman" w:cstheme="minorHAnsi"/>
          <w:b/>
          <w:lang w:eastAsia="sl-SI"/>
        </w:rPr>
        <w:t xml:space="preserve"> </w:t>
      </w:r>
    </w:p>
    <w:p w14:paraId="0C9F54DB" w14:textId="77777777" w:rsidR="00BC0CE4" w:rsidRPr="001D2619" w:rsidRDefault="00BC0CE4" w:rsidP="00BC0CE4">
      <w:pPr>
        <w:ind w:left="360"/>
        <w:jc w:val="both"/>
        <w:rPr>
          <w:rFonts w:eastAsia="Times New Roman" w:cstheme="minorHAnsi"/>
          <w:b/>
          <w:lang w:eastAsia="sl-SI"/>
        </w:rPr>
      </w:pPr>
    </w:p>
    <w:p w14:paraId="57870EA8" w14:textId="77777777" w:rsidR="00BC0CE4" w:rsidRPr="001D2619" w:rsidRDefault="00BC0CE4" w:rsidP="00BC0CE4">
      <w:pPr>
        <w:numPr>
          <w:ilvl w:val="0"/>
          <w:numId w:val="4"/>
        </w:numPr>
        <w:jc w:val="both"/>
        <w:rPr>
          <w:rFonts w:eastAsia="Times New Roman" w:cstheme="minorHAnsi"/>
          <w:b/>
          <w:lang w:eastAsia="sl-SI"/>
        </w:rPr>
      </w:pPr>
      <w:r w:rsidRPr="001D2619">
        <w:rPr>
          <w:rFonts w:eastAsia="Times New Roman" w:cstheme="minorHAnsi"/>
          <w:b/>
          <w:lang w:eastAsia="sl-SI"/>
        </w:rPr>
        <w:t>Ponudniki lahko zahtevajo dodatna pojasnila v zvezi z javnim razpisom oz. razpisno dokumentacijo vse do zaključka roka za prijavo.</w:t>
      </w:r>
    </w:p>
    <w:p w14:paraId="734A1D3C" w14:textId="77777777" w:rsidR="00BC0CE4" w:rsidRPr="00BF299C" w:rsidRDefault="00BC0CE4" w:rsidP="00BC0CE4">
      <w:pPr>
        <w:jc w:val="both"/>
        <w:rPr>
          <w:rFonts w:eastAsia="Times New Roman" w:cstheme="minorHAnsi"/>
          <w:b/>
          <w:highlight w:val="yellow"/>
          <w:lang w:eastAsia="sl-SI"/>
        </w:rPr>
      </w:pPr>
    </w:p>
    <w:p w14:paraId="7D506C06" w14:textId="7D8F569C" w:rsidR="00BC0CE4" w:rsidRPr="00C15068" w:rsidRDefault="00BC0CE4" w:rsidP="00BC0CE4">
      <w:pPr>
        <w:numPr>
          <w:ilvl w:val="0"/>
          <w:numId w:val="4"/>
        </w:numPr>
        <w:jc w:val="both"/>
        <w:rPr>
          <w:rFonts w:eastAsia="Times New Roman" w:cstheme="minorHAnsi"/>
          <w:b/>
          <w:lang w:eastAsia="sl-SI"/>
        </w:rPr>
      </w:pPr>
      <w:r w:rsidRPr="00C15068">
        <w:rPr>
          <w:rFonts w:eastAsia="Times New Roman" w:cstheme="minorHAnsi"/>
          <w:b/>
          <w:lang w:eastAsia="sl-SI"/>
        </w:rPr>
        <w:t xml:space="preserve">Upoštevane bodo vse pisne prijave na originalnih obrazcih, </w:t>
      </w:r>
      <w:r w:rsidRPr="00C15068">
        <w:rPr>
          <w:rFonts w:eastAsia="Times New Roman" w:cstheme="minorHAnsi"/>
          <w:b/>
          <w:bCs/>
          <w:lang w:eastAsia="sl-SI"/>
        </w:rPr>
        <w:t xml:space="preserve">ki bodo prispele na sedež občine najkasneje </w:t>
      </w:r>
      <w:r w:rsidR="004E69BA" w:rsidRPr="00C15068">
        <w:rPr>
          <w:rFonts w:eastAsia="Times New Roman" w:cstheme="minorHAnsi"/>
          <w:b/>
          <w:bCs/>
          <w:lang w:eastAsia="sl-SI"/>
        </w:rPr>
        <w:t>1</w:t>
      </w:r>
      <w:r w:rsidR="00C15068" w:rsidRPr="00C15068">
        <w:rPr>
          <w:rFonts w:eastAsia="Times New Roman" w:cstheme="minorHAnsi"/>
          <w:b/>
          <w:bCs/>
          <w:lang w:eastAsia="sl-SI"/>
        </w:rPr>
        <w:t>7. 3. 2026</w:t>
      </w:r>
      <w:r w:rsidRPr="00C15068">
        <w:rPr>
          <w:rFonts w:eastAsia="Times New Roman" w:cstheme="minorHAnsi"/>
          <w:b/>
          <w:bCs/>
          <w:lang w:eastAsia="sl-SI"/>
        </w:rPr>
        <w:t xml:space="preserve"> do 10. ure.</w:t>
      </w:r>
      <w:r w:rsidRPr="00C15068">
        <w:rPr>
          <w:rFonts w:eastAsia="Times New Roman" w:cstheme="minorHAnsi"/>
          <w:b/>
          <w:lang w:eastAsia="sl-SI"/>
        </w:rPr>
        <w:t xml:space="preserve"> Prijave morajo biti oddane v zaprti ovojnici, v zgornjem levem kotu mora biti napisan naslov pošiljatelja, v spodnjem desnem kotu pa naslov: OBČINA SODRAŽICA, Trg 25. maja 3, 1317 Sodražica in pripis »NE ODPIRAJ! – Izobraževanje odraslih 202</w:t>
      </w:r>
      <w:r w:rsidR="001D2619" w:rsidRPr="00C15068">
        <w:rPr>
          <w:rFonts w:eastAsia="Times New Roman" w:cstheme="minorHAnsi"/>
          <w:b/>
          <w:lang w:eastAsia="sl-SI"/>
        </w:rPr>
        <w:t>6</w:t>
      </w:r>
      <w:r w:rsidRPr="00C15068">
        <w:rPr>
          <w:rFonts w:eastAsia="Times New Roman" w:cstheme="minorHAnsi"/>
          <w:b/>
          <w:lang w:eastAsia="sl-SI"/>
        </w:rPr>
        <w:t>«.</w:t>
      </w:r>
    </w:p>
    <w:p w14:paraId="114D0B4F" w14:textId="77777777" w:rsidR="00BC0CE4" w:rsidRPr="00BF299C" w:rsidRDefault="00BC0CE4" w:rsidP="00BC0CE4">
      <w:pPr>
        <w:jc w:val="both"/>
        <w:rPr>
          <w:rFonts w:eastAsia="Times New Roman" w:cstheme="minorHAnsi"/>
          <w:b/>
          <w:highlight w:val="yellow"/>
          <w:lang w:eastAsia="sl-SI"/>
        </w:rPr>
      </w:pPr>
    </w:p>
    <w:p w14:paraId="0E677476" w14:textId="77777777" w:rsidR="00E70C35" w:rsidRPr="001D2619" w:rsidRDefault="00E70C35" w:rsidP="00E70C35">
      <w:pPr>
        <w:jc w:val="both"/>
        <w:rPr>
          <w:rFonts w:eastAsia="Times New Roman" w:cstheme="minorHAnsi"/>
          <w:b/>
          <w:lang w:eastAsia="sl-SI"/>
        </w:rPr>
      </w:pPr>
      <w:r w:rsidRPr="001D2619">
        <w:rPr>
          <w:rFonts w:eastAsia="Times New Roman" w:cstheme="minorHAnsi"/>
          <w:b/>
          <w:lang w:eastAsia="sl-SI"/>
        </w:rPr>
        <w:t>9. Postopek javnega razpisa opravi razpisna komisija, ki jo imenuje župan. Prijavitelji, ki bodo oddali nepopolne vloge, bodo pozvani k dopolnitvi. Vloge, ki ne bodo dopolnjene v pozivnem roku, bodo s sklepom zavržene. Občinska uprava Občine Sodražica bo v petih dneh po zaključku javnega razpisa izdala odločbe o izboru, višini in namenu odobrenih sredstev izvajalcem mladinskih programov. V 8 dneh od prejema odločbe lahko prijavitelji vložijo pritožbo pri županu Občine Sodražica. Izbrani prosilec bo moral v 30. dneh po pravnomočnosti sklepa o izbiri pristopiti k podpisu pogodbe. V kolikor se v tem času ne bo odzval, se bo štelo, da je odstopil od ponudbe.</w:t>
      </w:r>
    </w:p>
    <w:p w14:paraId="42305F5E" w14:textId="77777777" w:rsidR="00BC0CE4" w:rsidRPr="001D2619" w:rsidRDefault="00BC0CE4" w:rsidP="00BC0CE4">
      <w:pPr>
        <w:jc w:val="both"/>
        <w:rPr>
          <w:rFonts w:eastAsia="Times New Roman" w:cstheme="minorHAnsi"/>
          <w:b/>
          <w:lang w:eastAsia="sl-SI"/>
        </w:rPr>
      </w:pPr>
    </w:p>
    <w:p w14:paraId="54C762F4" w14:textId="77777777" w:rsidR="00BC0CE4" w:rsidRPr="001D2619" w:rsidRDefault="00BC0CE4" w:rsidP="00BC0CE4">
      <w:pPr>
        <w:numPr>
          <w:ilvl w:val="0"/>
          <w:numId w:val="4"/>
        </w:numPr>
        <w:jc w:val="both"/>
        <w:rPr>
          <w:rFonts w:eastAsia="Times New Roman" w:cstheme="minorHAnsi"/>
          <w:b/>
          <w:lang w:eastAsia="sl-SI"/>
        </w:rPr>
      </w:pPr>
      <w:r w:rsidRPr="001D2619">
        <w:rPr>
          <w:rFonts w:eastAsia="Times New Roman" w:cstheme="minorHAnsi"/>
          <w:b/>
          <w:lang w:eastAsia="sl-SI"/>
        </w:rPr>
        <w:t>S podpisom pogodbe se ponudnik zavezuje, da bo o izvedbi sofinanciranih programov v pogodbenem roku občinski upravi predložiti:</w:t>
      </w:r>
    </w:p>
    <w:p w14:paraId="002C0143" w14:textId="1FFD04D0" w:rsidR="00BC0CE4" w:rsidRPr="001D2619" w:rsidRDefault="004E69BA" w:rsidP="00BC0CE4">
      <w:pPr>
        <w:autoSpaceDE w:val="0"/>
        <w:autoSpaceDN w:val="0"/>
        <w:adjustRightInd w:val="0"/>
        <w:ind w:firstLine="360"/>
        <w:jc w:val="both"/>
        <w:rPr>
          <w:rFonts w:eastAsia="Times New Roman" w:cstheme="minorHAnsi"/>
          <w:b/>
          <w:lang w:eastAsia="sl-SI"/>
        </w:rPr>
      </w:pPr>
      <w:r w:rsidRPr="001D2619">
        <w:rPr>
          <w:rFonts w:eastAsia="Times New Roman" w:cstheme="minorHAnsi"/>
          <w:b/>
          <w:lang w:eastAsia="sl-SI"/>
        </w:rPr>
        <w:t xml:space="preserve">– </w:t>
      </w:r>
      <w:r w:rsidR="00BC0CE4" w:rsidRPr="001D2619">
        <w:rPr>
          <w:rFonts w:eastAsia="Times New Roman" w:cstheme="minorHAnsi"/>
          <w:b/>
          <w:lang w:eastAsia="sl-SI"/>
        </w:rPr>
        <w:t>poročilo o izvedbi in o ustreznem obveščanju javnosti o programu,</w:t>
      </w:r>
    </w:p>
    <w:p w14:paraId="333919EB" w14:textId="77777777" w:rsidR="00BC0CE4" w:rsidRPr="001D2619" w:rsidRDefault="00BC0CE4" w:rsidP="00BC0CE4">
      <w:pPr>
        <w:autoSpaceDE w:val="0"/>
        <w:autoSpaceDN w:val="0"/>
        <w:adjustRightInd w:val="0"/>
        <w:ind w:left="360"/>
        <w:jc w:val="both"/>
        <w:rPr>
          <w:rFonts w:eastAsia="Times New Roman" w:cstheme="minorHAnsi"/>
          <w:b/>
          <w:lang w:eastAsia="sl-SI"/>
        </w:rPr>
      </w:pPr>
      <w:r w:rsidRPr="001D2619">
        <w:rPr>
          <w:rFonts w:eastAsia="Times New Roman" w:cstheme="minorHAnsi"/>
          <w:b/>
          <w:lang w:eastAsia="sl-SI"/>
        </w:rPr>
        <w:t>– dokazila o namenski porabi sredstev pridobljenih na podlagi javnega razpisa.</w:t>
      </w:r>
    </w:p>
    <w:p w14:paraId="0480D553" w14:textId="77777777" w:rsidR="00BC0CE4" w:rsidRPr="00BF299C" w:rsidRDefault="00BC0CE4">
      <w:pPr>
        <w:rPr>
          <w:rFonts w:eastAsia="Times New Roman" w:cstheme="minorHAnsi"/>
          <w:color w:val="C0C0C0"/>
          <w:highlight w:val="yellow"/>
          <w:lang w:eastAsia="sl-SI"/>
        </w:rPr>
      </w:pPr>
      <w:r w:rsidRPr="00BF299C">
        <w:rPr>
          <w:rFonts w:eastAsia="Times New Roman" w:cstheme="minorHAnsi"/>
          <w:color w:val="C0C0C0"/>
          <w:highlight w:val="yellow"/>
          <w:lang w:eastAsia="sl-SI"/>
        </w:rPr>
        <w:br w:type="page"/>
      </w:r>
    </w:p>
    <w:p w14:paraId="2BA29CE8" w14:textId="4700CB37" w:rsidR="00BC0CE4" w:rsidRPr="00C15068" w:rsidRDefault="00BC0CE4" w:rsidP="00BC0CE4">
      <w:pPr>
        <w:rPr>
          <w:rFonts w:eastAsia="Times New Roman" w:cstheme="minorHAnsi"/>
          <w:color w:val="C0C0C0"/>
          <w:sz w:val="20"/>
          <w:lang w:eastAsia="sl-SI"/>
        </w:rPr>
      </w:pPr>
      <w:r w:rsidRPr="00C15068">
        <w:rPr>
          <w:rFonts w:eastAsia="Times New Roman" w:cstheme="minorHAnsi"/>
          <w:color w:val="C0C0C0"/>
          <w:lang w:eastAsia="sl-SI"/>
        </w:rPr>
        <w:lastRenderedPageBreak/>
        <w:t xml:space="preserve">     OBČINA SODRAŽICA</w:t>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t xml:space="preserve">    </w:t>
      </w:r>
      <w:r w:rsidRPr="00C15068">
        <w:rPr>
          <w:rFonts w:eastAsia="Times New Roman" w:cstheme="minorHAnsi"/>
          <w:color w:val="C0C0C0"/>
          <w:sz w:val="20"/>
          <w:lang w:eastAsia="sl-SI"/>
        </w:rPr>
        <w:t>obr. 1</w:t>
      </w:r>
    </w:p>
    <w:p w14:paraId="186A488D" w14:textId="77777777" w:rsidR="00BC0CE4" w:rsidRPr="00C15068" w:rsidRDefault="00BC0CE4" w:rsidP="00BC0CE4">
      <w:pPr>
        <w:rPr>
          <w:rFonts w:eastAsia="Times New Roman" w:cstheme="minorHAnsi"/>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BC0CE4" w:rsidRPr="00C15068" w14:paraId="031BA043" w14:textId="77777777" w:rsidTr="004A2AD2">
        <w:trPr>
          <w:trHeight w:val="777"/>
        </w:trPr>
        <w:tc>
          <w:tcPr>
            <w:tcW w:w="8820" w:type="dxa"/>
          </w:tcPr>
          <w:p w14:paraId="406DFBA6" w14:textId="77777777" w:rsidR="00BC0CE4" w:rsidRPr="00C15068" w:rsidRDefault="00BC0CE4" w:rsidP="004A2AD2">
            <w:pPr>
              <w:ind w:left="360"/>
              <w:jc w:val="center"/>
              <w:rPr>
                <w:rFonts w:eastAsia="Times New Roman" w:cstheme="minorHAnsi"/>
                <w:b/>
                <w:sz w:val="16"/>
                <w:lang w:eastAsia="sl-SI"/>
              </w:rPr>
            </w:pPr>
          </w:p>
          <w:p w14:paraId="565BF282" w14:textId="77777777" w:rsidR="00BC0CE4" w:rsidRPr="00C15068" w:rsidRDefault="00BC0CE4" w:rsidP="004A2AD2">
            <w:pPr>
              <w:ind w:left="360"/>
              <w:jc w:val="center"/>
              <w:rPr>
                <w:rFonts w:eastAsia="Times New Roman" w:cstheme="minorHAnsi"/>
                <w:b/>
                <w:sz w:val="28"/>
                <w:lang w:eastAsia="sl-SI"/>
              </w:rPr>
            </w:pPr>
            <w:r w:rsidRPr="00C15068">
              <w:rPr>
                <w:rFonts w:eastAsia="Times New Roman" w:cstheme="minorHAnsi"/>
                <w:b/>
                <w:sz w:val="28"/>
                <w:lang w:eastAsia="sl-SI"/>
              </w:rPr>
              <w:t>PODATKI O PRIJAVITELJU</w:t>
            </w:r>
          </w:p>
          <w:p w14:paraId="207351F3" w14:textId="77777777" w:rsidR="00BC0CE4" w:rsidRPr="00C15068" w:rsidRDefault="00BC0CE4" w:rsidP="004A2AD2">
            <w:pPr>
              <w:ind w:left="360"/>
              <w:rPr>
                <w:rFonts w:eastAsia="Times New Roman" w:cstheme="minorHAnsi"/>
                <w:b/>
                <w:sz w:val="16"/>
                <w:lang w:eastAsia="sl-SI"/>
              </w:rPr>
            </w:pPr>
          </w:p>
        </w:tc>
      </w:tr>
    </w:tbl>
    <w:p w14:paraId="55DFDAAB" w14:textId="77777777" w:rsidR="00BC0CE4" w:rsidRPr="00C15068" w:rsidRDefault="00BC0CE4" w:rsidP="00BC0CE4">
      <w:pPr>
        <w:ind w:left="360"/>
        <w:rPr>
          <w:rFonts w:eastAsia="Times New Roman" w:cstheme="minorHAnsi"/>
          <w:lang w:eastAsia="sl-SI"/>
        </w:rPr>
      </w:pPr>
    </w:p>
    <w:p w14:paraId="07D4B209" w14:textId="77777777" w:rsidR="00BC0CE4" w:rsidRPr="00C15068" w:rsidRDefault="00BC0CE4" w:rsidP="00BC0CE4">
      <w:pPr>
        <w:ind w:left="360"/>
        <w:rPr>
          <w:rFonts w:eastAsia="Times New Roman" w:cstheme="minorHAnsi"/>
          <w:lang w:eastAsia="sl-SI"/>
        </w:rPr>
      </w:pPr>
    </w:p>
    <w:p w14:paraId="05BEBA92" w14:textId="77777777" w:rsidR="00BC0CE4" w:rsidRPr="00C15068" w:rsidRDefault="00BC0CE4" w:rsidP="00BC0CE4">
      <w:pPr>
        <w:ind w:left="360"/>
        <w:rPr>
          <w:rFonts w:eastAsia="Times New Roman" w:cstheme="minorHAnsi"/>
          <w:lang w:eastAsia="sl-SI"/>
        </w:rPr>
      </w:pPr>
    </w:p>
    <w:p w14:paraId="01082878"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NAZIV PRIJAVITELJA: ______________________________________________ </w:t>
      </w:r>
    </w:p>
    <w:p w14:paraId="31052444" w14:textId="77777777" w:rsidR="00BC0CE4" w:rsidRPr="00C15068" w:rsidRDefault="00BC0CE4" w:rsidP="00BC0CE4">
      <w:pPr>
        <w:ind w:left="360"/>
        <w:rPr>
          <w:rFonts w:eastAsia="Times New Roman" w:cstheme="minorHAnsi"/>
          <w:lang w:eastAsia="sl-SI"/>
        </w:rPr>
      </w:pPr>
    </w:p>
    <w:p w14:paraId="2D4CFFAD" w14:textId="77777777" w:rsidR="00BC0CE4" w:rsidRPr="00C15068" w:rsidRDefault="00BC0CE4" w:rsidP="00BC0CE4">
      <w:pPr>
        <w:ind w:left="360"/>
        <w:rPr>
          <w:rFonts w:eastAsia="Times New Roman" w:cstheme="minorHAnsi"/>
          <w:lang w:eastAsia="sl-SI"/>
        </w:rPr>
      </w:pPr>
    </w:p>
    <w:p w14:paraId="7DF94CF3"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NASLOV (SEDEŽ): _________________________________________________ </w:t>
      </w:r>
    </w:p>
    <w:p w14:paraId="6009F834" w14:textId="77777777" w:rsidR="00BC0CE4" w:rsidRPr="00C15068" w:rsidRDefault="00BC0CE4" w:rsidP="00BC0CE4">
      <w:pPr>
        <w:ind w:left="360"/>
        <w:rPr>
          <w:rFonts w:eastAsia="Times New Roman" w:cstheme="minorHAnsi"/>
          <w:lang w:eastAsia="sl-SI"/>
        </w:rPr>
      </w:pPr>
    </w:p>
    <w:p w14:paraId="7983D71A" w14:textId="77777777" w:rsidR="00BC0CE4" w:rsidRPr="00C15068" w:rsidRDefault="00BC0CE4" w:rsidP="00BC0CE4">
      <w:pPr>
        <w:ind w:left="360"/>
        <w:rPr>
          <w:rFonts w:eastAsia="Times New Roman" w:cstheme="minorHAnsi"/>
          <w:lang w:eastAsia="sl-SI"/>
        </w:rPr>
      </w:pPr>
    </w:p>
    <w:p w14:paraId="51DFF615"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DAVČNA ŠT.: ____________________ ZAVEZANEC ZA DDV: </w:t>
      </w:r>
      <w:r w:rsidRPr="00C15068">
        <w:rPr>
          <w:rFonts w:eastAsia="Times New Roman" w:cstheme="minorHAnsi"/>
          <w:lang w:eastAsia="sl-SI"/>
        </w:rPr>
        <w:tab/>
        <w:t xml:space="preserve">DA </w:t>
      </w:r>
      <w:r w:rsidRPr="00C15068">
        <w:rPr>
          <w:rFonts w:eastAsia="Times New Roman" w:cstheme="minorHAnsi"/>
          <w:lang w:eastAsia="sl-SI"/>
        </w:rPr>
        <w:tab/>
        <w:t>NE</w:t>
      </w:r>
    </w:p>
    <w:p w14:paraId="17F0645D" w14:textId="77777777" w:rsidR="00BC0CE4" w:rsidRPr="00C15068" w:rsidRDefault="00BC0CE4" w:rsidP="00BC0CE4">
      <w:pPr>
        <w:ind w:left="360"/>
        <w:rPr>
          <w:rFonts w:eastAsia="Times New Roman" w:cstheme="minorHAnsi"/>
          <w:lang w:eastAsia="sl-SI"/>
        </w:rPr>
      </w:pPr>
    </w:p>
    <w:p w14:paraId="7C470A5D" w14:textId="77777777" w:rsidR="00BC0CE4" w:rsidRPr="00C15068" w:rsidRDefault="00BC0CE4" w:rsidP="00BC0CE4">
      <w:pPr>
        <w:ind w:left="360"/>
        <w:rPr>
          <w:rFonts w:eastAsia="Times New Roman" w:cstheme="minorHAnsi"/>
          <w:lang w:eastAsia="sl-SI"/>
        </w:rPr>
      </w:pPr>
    </w:p>
    <w:p w14:paraId="4C659608"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MATIČNA ŠT.: ____________________ </w:t>
      </w:r>
    </w:p>
    <w:p w14:paraId="7039A1AC" w14:textId="77777777" w:rsidR="00BC0CE4" w:rsidRPr="00C15068" w:rsidRDefault="00BC0CE4" w:rsidP="00BC0CE4">
      <w:pPr>
        <w:ind w:left="360"/>
        <w:rPr>
          <w:rFonts w:eastAsia="Times New Roman" w:cstheme="minorHAnsi"/>
          <w:lang w:eastAsia="sl-SI"/>
        </w:rPr>
      </w:pPr>
    </w:p>
    <w:p w14:paraId="6DFC2B7B" w14:textId="77777777" w:rsidR="00BC0CE4" w:rsidRPr="00C15068" w:rsidRDefault="00BC0CE4" w:rsidP="00BC0CE4">
      <w:pPr>
        <w:ind w:left="360"/>
        <w:rPr>
          <w:rFonts w:eastAsia="Times New Roman" w:cstheme="minorHAnsi"/>
          <w:lang w:eastAsia="sl-SI"/>
        </w:rPr>
      </w:pPr>
    </w:p>
    <w:p w14:paraId="7E1D1261"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ŠT. TRANSAKCIJSKEGA RAČUNA: ___________________________________ </w:t>
      </w:r>
    </w:p>
    <w:p w14:paraId="3C570774" w14:textId="77777777" w:rsidR="00BC0CE4" w:rsidRPr="00C15068" w:rsidRDefault="00BC0CE4" w:rsidP="00BC0CE4">
      <w:pPr>
        <w:ind w:left="360"/>
        <w:rPr>
          <w:rFonts w:eastAsia="Times New Roman" w:cstheme="minorHAnsi"/>
          <w:lang w:eastAsia="sl-SI"/>
        </w:rPr>
      </w:pPr>
    </w:p>
    <w:p w14:paraId="71C5BC7D" w14:textId="77777777" w:rsidR="00BC0CE4" w:rsidRPr="00C15068" w:rsidRDefault="00BC0CE4" w:rsidP="00BC0CE4">
      <w:pPr>
        <w:ind w:left="360"/>
        <w:rPr>
          <w:rFonts w:eastAsia="Times New Roman" w:cstheme="minorHAnsi"/>
          <w:lang w:eastAsia="sl-SI"/>
        </w:rPr>
      </w:pPr>
    </w:p>
    <w:p w14:paraId="49DCEEF6"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KONTAKTNA OSEBA: _________________________ TEL.:________________ </w:t>
      </w:r>
    </w:p>
    <w:p w14:paraId="3BC82E68" w14:textId="77777777" w:rsidR="00BC0CE4" w:rsidRPr="00C15068" w:rsidRDefault="00BC0CE4" w:rsidP="00BC0CE4">
      <w:pPr>
        <w:ind w:left="360"/>
        <w:rPr>
          <w:rFonts w:eastAsia="Times New Roman" w:cstheme="minorHAnsi"/>
          <w:lang w:eastAsia="sl-SI"/>
        </w:rPr>
      </w:pPr>
    </w:p>
    <w:p w14:paraId="09A919DC" w14:textId="77777777" w:rsidR="00BC0CE4" w:rsidRPr="00C15068" w:rsidRDefault="00BC0CE4" w:rsidP="00BC0CE4">
      <w:pPr>
        <w:ind w:left="360"/>
        <w:rPr>
          <w:rFonts w:eastAsia="Times New Roman" w:cstheme="minorHAnsi"/>
          <w:lang w:eastAsia="sl-SI"/>
        </w:rPr>
      </w:pPr>
    </w:p>
    <w:p w14:paraId="3751CABD"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E-NASLOV: ______________________  SPLETNA STRAN: ________________</w:t>
      </w:r>
    </w:p>
    <w:p w14:paraId="57DB88E1" w14:textId="77777777" w:rsidR="00BC0CE4" w:rsidRPr="00C15068" w:rsidRDefault="00BC0CE4" w:rsidP="00BC0CE4">
      <w:pPr>
        <w:ind w:left="360"/>
        <w:rPr>
          <w:rFonts w:eastAsia="Times New Roman" w:cstheme="minorHAnsi"/>
          <w:lang w:eastAsia="sl-SI"/>
        </w:rPr>
      </w:pPr>
    </w:p>
    <w:p w14:paraId="1C1EFFE0" w14:textId="77777777" w:rsidR="00BC0CE4" w:rsidRPr="00C15068" w:rsidRDefault="00BC0CE4" w:rsidP="00BC0CE4">
      <w:pPr>
        <w:ind w:left="360"/>
        <w:rPr>
          <w:rFonts w:eastAsia="Times New Roman" w:cstheme="minorHAnsi"/>
          <w:lang w:eastAsia="sl-SI"/>
        </w:rPr>
      </w:pPr>
    </w:p>
    <w:p w14:paraId="6C4AE992" w14:textId="77777777" w:rsidR="00BC0CE4" w:rsidRPr="00C15068" w:rsidRDefault="00BC0CE4" w:rsidP="00BC0CE4">
      <w:pPr>
        <w:ind w:left="360"/>
        <w:rPr>
          <w:rFonts w:eastAsia="Times New Roman" w:cstheme="minorHAnsi"/>
          <w:lang w:eastAsia="sl-SI"/>
        </w:rPr>
      </w:pPr>
      <w:r w:rsidRPr="00C15068">
        <w:rPr>
          <w:rFonts w:eastAsia="Times New Roman" w:cstheme="minorHAnsi"/>
          <w:lang w:eastAsia="sl-SI"/>
        </w:rPr>
        <w:t xml:space="preserve">ORGANIZACIJSKA OBLIKA: _________________________________________ </w:t>
      </w:r>
    </w:p>
    <w:p w14:paraId="10EF84E5" w14:textId="77777777" w:rsidR="00BC0CE4" w:rsidRPr="00C15068" w:rsidRDefault="00BC0CE4" w:rsidP="00BC0CE4">
      <w:pPr>
        <w:ind w:left="360"/>
        <w:rPr>
          <w:rFonts w:eastAsia="Times New Roman" w:cstheme="minorHAnsi"/>
          <w:sz w:val="16"/>
          <w:lang w:eastAsia="sl-SI"/>
        </w:rPr>
      </w:pPr>
      <w:r w:rsidRPr="00C15068">
        <w:rPr>
          <w:rFonts w:eastAsia="Times New Roman" w:cstheme="minorHAnsi"/>
          <w:sz w:val="16"/>
          <w:lang w:eastAsia="sl-SI"/>
        </w:rPr>
        <w:t xml:space="preserve">                                                                       (DRUŠTVO, KLUB, NEPROFITNA ORG. …) </w:t>
      </w:r>
    </w:p>
    <w:p w14:paraId="4FCA0C99" w14:textId="77777777" w:rsidR="00BC0CE4" w:rsidRPr="00C15068" w:rsidRDefault="00BC0CE4" w:rsidP="00BC0CE4">
      <w:pPr>
        <w:ind w:left="360"/>
        <w:rPr>
          <w:rFonts w:eastAsia="Times New Roman" w:cstheme="minorHAnsi"/>
          <w:lang w:eastAsia="sl-SI"/>
        </w:rPr>
      </w:pPr>
    </w:p>
    <w:p w14:paraId="15522765" w14:textId="77777777" w:rsidR="00BC0CE4" w:rsidRPr="00C15068" w:rsidRDefault="00BC0CE4" w:rsidP="00BC0CE4">
      <w:pPr>
        <w:ind w:left="360"/>
        <w:rPr>
          <w:rFonts w:eastAsia="Times New Roman" w:cstheme="minorHAnsi"/>
          <w:lang w:eastAsia="sl-SI"/>
        </w:rPr>
      </w:pPr>
    </w:p>
    <w:p w14:paraId="0BBE110E" w14:textId="77777777" w:rsidR="00BC0CE4" w:rsidRPr="00C15068" w:rsidRDefault="00BC0CE4" w:rsidP="00BC0CE4">
      <w:pPr>
        <w:ind w:left="360"/>
        <w:rPr>
          <w:rFonts w:eastAsia="Times New Roman" w:cstheme="minorHAnsi"/>
          <w:lang w:eastAsia="sl-SI"/>
        </w:rPr>
      </w:pPr>
    </w:p>
    <w:p w14:paraId="15A104E1" w14:textId="77777777" w:rsidR="00BC0CE4" w:rsidRPr="00C15068" w:rsidRDefault="00BC0CE4" w:rsidP="00BC0CE4">
      <w:pPr>
        <w:ind w:left="360"/>
        <w:rPr>
          <w:rFonts w:eastAsia="Times New Roman" w:cstheme="minorHAnsi"/>
          <w:lang w:eastAsia="sl-SI"/>
        </w:rPr>
      </w:pPr>
    </w:p>
    <w:p w14:paraId="5D44E774" w14:textId="77777777" w:rsidR="00BC0CE4" w:rsidRPr="00C15068" w:rsidRDefault="00BC0CE4" w:rsidP="00BC0CE4">
      <w:pPr>
        <w:ind w:left="360"/>
        <w:rPr>
          <w:rFonts w:eastAsia="Times New Roman" w:cstheme="minorHAnsi"/>
          <w:lang w:eastAsia="sl-SI"/>
        </w:rPr>
      </w:pPr>
    </w:p>
    <w:p w14:paraId="3770446D" w14:textId="77777777" w:rsidR="00BC0CE4" w:rsidRPr="00C15068" w:rsidRDefault="00BC0CE4" w:rsidP="00BC0CE4">
      <w:pPr>
        <w:ind w:left="360"/>
        <w:rPr>
          <w:rFonts w:eastAsia="Times New Roman" w:cstheme="minorHAnsi"/>
          <w:lang w:eastAsia="sl-SI"/>
        </w:rPr>
      </w:pPr>
    </w:p>
    <w:p w14:paraId="68FDEA07" w14:textId="77777777" w:rsidR="00BC0CE4" w:rsidRPr="00C15068" w:rsidRDefault="00BC0CE4" w:rsidP="00BC0CE4">
      <w:pPr>
        <w:rPr>
          <w:rFonts w:eastAsia="Times New Roman" w:cstheme="minorHAnsi"/>
          <w:lang w:eastAsia="sl-SI"/>
        </w:rPr>
      </w:pPr>
      <w:r w:rsidRPr="00C15068">
        <w:rPr>
          <w:rFonts w:eastAsia="Times New Roman" w:cstheme="minorHAnsi"/>
          <w:lang w:eastAsia="sl-SI"/>
        </w:rPr>
        <w:t>DATUM: __________________           ŽIG IN PODPIS: _______________________</w:t>
      </w:r>
    </w:p>
    <w:p w14:paraId="700805FA" w14:textId="77777777" w:rsidR="00BC0CE4" w:rsidRPr="00C15068" w:rsidRDefault="00BC0CE4" w:rsidP="00BC0CE4">
      <w:pPr>
        <w:rPr>
          <w:rFonts w:eastAsia="Times New Roman" w:cstheme="minorHAnsi"/>
          <w:color w:val="C0C0C0"/>
          <w:lang w:eastAsia="sl-SI"/>
        </w:rPr>
      </w:pPr>
    </w:p>
    <w:p w14:paraId="7EDA3630" w14:textId="77777777" w:rsidR="00BC0CE4" w:rsidRPr="00C15068" w:rsidRDefault="00BC0CE4" w:rsidP="00BC0CE4">
      <w:pPr>
        <w:rPr>
          <w:rFonts w:eastAsia="Times New Roman" w:cstheme="minorHAnsi"/>
          <w:color w:val="C0C0C0"/>
          <w:lang w:eastAsia="sl-SI"/>
        </w:rPr>
      </w:pPr>
    </w:p>
    <w:p w14:paraId="145DBEB6" w14:textId="77777777" w:rsidR="00BC0CE4" w:rsidRPr="00C15068" w:rsidRDefault="00BC0CE4" w:rsidP="00BC0CE4">
      <w:pPr>
        <w:rPr>
          <w:rFonts w:eastAsia="Times New Roman" w:cstheme="minorHAnsi"/>
          <w:color w:val="C0C0C0"/>
          <w:lang w:eastAsia="sl-SI"/>
        </w:rPr>
      </w:pPr>
    </w:p>
    <w:p w14:paraId="6B69F58D" w14:textId="77777777" w:rsidR="00BC0CE4" w:rsidRPr="00C15068" w:rsidRDefault="00BC0CE4" w:rsidP="00BC0CE4">
      <w:pPr>
        <w:rPr>
          <w:rFonts w:eastAsia="Times New Roman" w:cstheme="minorHAnsi"/>
          <w:color w:val="C0C0C0"/>
          <w:lang w:eastAsia="sl-SI"/>
        </w:rPr>
      </w:pPr>
    </w:p>
    <w:p w14:paraId="5AFE0D38" w14:textId="77777777" w:rsidR="00BC0CE4" w:rsidRPr="00C15068" w:rsidRDefault="00BC0CE4" w:rsidP="00BC0CE4">
      <w:pPr>
        <w:rPr>
          <w:rFonts w:eastAsia="Times New Roman" w:cstheme="minorHAnsi"/>
          <w:color w:val="C0C0C0"/>
          <w:lang w:eastAsia="sl-SI"/>
        </w:rPr>
      </w:pPr>
    </w:p>
    <w:p w14:paraId="51BD6300" w14:textId="77777777" w:rsidR="00BC0CE4" w:rsidRPr="00C15068" w:rsidRDefault="00BC0CE4" w:rsidP="00BC0CE4">
      <w:pPr>
        <w:rPr>
          <w:rFonts w:eastAsia="Times New Roman" w:cstheme="minorHAnsi"/>
          <w:color w:val="C0C0C0"/>
          <w:lang w:eastAsia="sl-SI"/>
        </w:rPr>
      </w:pPr>
    </w:p>
    <w:p w14:paraId="1FF85AFE" w14:textId="77777777" w:rsidR="00BC0CE4" w:rsidRPr="00C15068" w:rsidRDefault="00BC0CE4" w:rsidP="00BC0CE4">
      <w:pPr>
        <w:rPr>
          <w:rFonts w:eastAsia="Times New Roman" w:cstheme="minorHAnsi"/>
          <w:color w:val="C0C0C0"/>
          <w:lang w:eastAsia="sl-SI"/>
        </w:rPr>
      </w:pPr>
    </w:p>
    <w:p w14:paraId="58A36D19" w14:textId="77777777" w:rsidR="00BC0CE4" w:rsidRPr="00C15068" w:rsidRDefault="00BC0CE4" w:rsidP="00BC0CE4">
      <w:pPr>
        <w:rPr>
          <w:rFonts w:eastAsia="Times New Roman" w:cstheme="minorHAnsi"/>
          <w:color w:val="C0C0C0"/>
          <w:lang w:eastAsia="sl-SI"/>
        </w:rPr>
      </w:pPr>
    </w:p>
    <w:p w14:paraId="08ABF0A8" w14:textId="77777777" w:rsidR="00BC0CE4" w:rsidRPr="00C15068" w:rsidRDefault="00BC0CE4" w:rsidP="00BC0CE4">
      <w:pPr>
        <w:rPr>
          <w:rFonts w:eastAsia="Times New Roman" w:cstheme="minorHAnsi"/>
          <w:color w:val="C0C0C0"/>
          <w:lang w:eastAsia="sl-SI"/>
        </w:rPr>
      </w:pPr>
    </w:p>
    <w:p w14:paraId="34509BEA" w14:textId="77777777" w:rsidR="00BC0CE4" w:rsidRPr="00C15068" w:rsidRDefault="00BC0CE4" w:rsidP="00BC0CE4">
      <w:pPr>
        <w:rPr>
          <w:rFonts w:eastAsia="Times New Roman" w:cstheme="minorHAnsi"/>
          <w:color w:val="C0C0C0"/>
          <w:lang w:eastAsia="sl-SI"/>
        </w:rPr>
      </w:pPr>
    </w:p>
    <w:p w14:paraId="5F4E05DE" w14:textId="32C7E7DF" w:rsidR="00BC0CE4" w:rsidRPr="00C15068" w:rsidRDefault="00BC0CE4" w:rsidP="00BC0CE4">
      <w:pPr>
        <w:rPr>
          <w:rFonts w:eastAsia="Times New Roman" w:cstheme="minorHAnsi"/>
          <w:color w:val="C0C0C0"/>
          <w:lang w:eastAsia="sl-SI"/>
        </w:rPr>
      </w:pPr>
      <w:r w:rsidRPr="00C15068">
        <w:rPr>
          <w:rFonts w:eastAsia="Times New Roman" w:cstheme="minorHAnsi"/>
          <w:color w:val="C0C0C0"/>
          <w:lang w:eastAsia="sl-SI"/>
        </w:rPr>
        <w:lastRenderedPageBreak/>
        <w:t>OBČINA SODRAŽICA</w:t>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r>
      <w:r w:rsidRPr="00C15068">
        <w:rPr>
          <w:rFonts w:eastAsia="Times New Roman" w:cstheme="minorHAnsi"/>
          <w:color w:val="C0C0C0"/>
          <w:lang w:eastAsia="sl-SI"/>
        </w:rPr>
        <w:tab/>
        <w:t xml:space="preserve">    </w:t>
      </w:r>
      <w:r w:rsidRPr="00C15068">
        <w:rPr>
          <w:rFonts w:eastAsia="Times New Roman" w:cstheme="minorHAnsi"/>
          <w:color w:val="C0C0C0"/>
          <w:sz w:val="20"/>
          <w:lang w:eastAsia="sl-SI"/>
        </w:rPr>
        <w:t>obr. 2</w:t>
      </w:r>
    </w:p>
    <w:p w14:paraId="4F43FE66" w14:textId="77777777" w:rsidR="00BC0CE4" w:rsidRPr="00C15068" w:rsidRDefault="00BC0CE4" w:rsidP="00BC0CE4">
      <w:pPr>
        <w:ind w:left="360"/>
        <w:rPr>
          <w:rFonts w:eastAsia="Times New Roman" w:cstheme="minorHAnsi"/>
          <w:lang w:eastAsia="sl-SI"/>
        </w:rPr>
      </w:pPr>
    </w:p>
    <w:p w14:paraId="7E836658" w14:textId="77777777" w:rsidR="00BC0CE4" w:rsidRPr="00C15068" w:rsidRDefault="00BC0CE4" w:rsidP="00BC0CE4">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11FA2F43" w14:textId="77777777" w:rsidR="00BC0CE4" w:rsidRPr="00C15068"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C15068">
        <w:rPr>
          <w:rFonts w:eastAsia="Times New Roman" w:cstheme="minorHAnsi"/>
          <w:b/>
          <w:sz w:val="28"/>
          <w:szCs w:val="28"/>
          <w:lang w:eastAsia="sl-SI"/>
        </w:rPr>
        <w:t>OVREDNOTENJE PROGRAMA</w:t>
      </w:r>
    </w:p>
    <w:p w14:paraId="45F3E964" w14:textId="77777777" w:rsidR="00BC0CE4" w:rsidRPr="00C15068" w:rsidRDefault="00BC0CE4" w:rsidP="00BC0CE4">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394D892E" w14:textId="77777777" w:rsidR="00BC0CE4" w:rsidRPr="00C15068" w:rsidRDefault="00BC0CE4" w:rsidP="00BC0CE4">
      <w:pPr>
        <w:ind w:left="360"/>
        <w:rPr>
          <w:rFonts w:eastAsia="Times New Roman" w:cstheme="minorHAnsi"/>
          <w:lang w:eastAsia="sl-SI"/>
        </w:rPr>
      </w:pPr>
    </w:p>
    <w:p w14:paraId="6E947A1B" w14:textId="77777777" w:rsidR="00BC0CE4" w:rsidRPr="00C15068" w:rsidRDefault="00BC0CE4" w:rsidP="00BC0CE4">
      <w:pPr>
        <w:rPr>
          <w:rFonts w:eastAsia="Times New Roman" w:cstheme="minorHAnsi"/>
          <w:lang w:eastAsia="sl-SI"/>
        </w:rPr>
      </w:pPr>
      <w:r w:rsidRPr="00C15068">
        <w:rPr>
          <w:rFonts w:eastAsia="Times New Roman" w:cstheme="minorHAnsi"/>
          <w:lang w:eastAsia="sl-SI"/>
        </w:rPr>
        <w:t>Ime programa: ________________________________________________________</w:t>
      </w:r>
    </w:p>
    <w:p w14:paraId="511D5A30" w14:textId="77777777" w:rsidR="00BC0CE4" w:rsidRPr="00C15068" w:rsidRDefault="00BC0CE4" w:rsidP="00BC0CE4">
      <w:pPr>
        <w:rPr>
          <w:rFonts w:eastAsia="Times New Roman" w:cstheme="minorHAnsi"/>
          <w:lang w:eastAsia="sl-SI"/>
        </w:rPr>
      </w:pPr>
    </w:p>
    <w:p w14:paraId="6E19D15B" w14:textId="77777777" w:rsidR="00BC0CE4" w:rsidRPr="00C15068" w:rsidRDefault="00BC0CE4" w:rsidP="00BC0CE4">
      <w:pPr>
        <w:rPr>
          <w:rFonts w:eastAsia="Times New Roman" w:cstheme="minorHAnsi"/>
          <w:lang w:eastAsia="sl-SI"/>
        </w:rPr>
      </w:pPr>
      <w:r w:rsidRPr="00C15068">
        <w:rPr>
          <w:rFonts w:eastAsia="Times New Roman" w:cstheme="minorHAnsi"/>
          <w:lang w:eastAsia="sl-SI"/>
        </w:rPr>
        <w:t>Ime osebe, odgovorne za izvedbo programa: ________________________________</w:t>
      </w:r>
    </w:p>
    <w:p w14:paraId="6F817BCE" w14:textId="77777777" w:rsidR="00BC0CE4" w:rsidRPr="00C15068" w:rsidRDefault="00BC0CE4" w:rsidP="00BC0CE4">
      <w:pPr>
        <w:rPr>
          <w:rFonts w:eastAsia="Times New Roman" w:cstheme="minorHAnsi"/>
          <w:lang w:eastAsia="sl-SI"/>
        </w:rPr>
      </w:pPr>
    </w:p>
    <w:p w14:paraId="55776F77" w14:textId="77777777" w:rsidR="00BC0CE4" w:rsidRPr="00C15068" w:rsidRDefault="00BC0CE4" w:rsidP="00BC0CE4">
      <w:pPr>
        <w:numPr>
          <w:ilvl w:val="1"/>
          <w:numId w:val="6"/>
        </w:numPr>
        <w:rPr>
          <w:rFonts w:eastAsia="Times New Roman" w:cstheme="minorHAnsi"/>
          <w:b/>
          <w:lang w:eastAsia="sl-SI"/>
        </w:rPr>
      </w:pPr>
      <w:r w:rsidRPr="00C15068">
        <w:rPr>
          <w:rFonts w:eastAsia="Times New Roman" w:cstheme="minorHAnsi"/>
          <w:b/>
          <w:lang w:eastAsia="sl-SI"/>
        </w:rPr>
        <w:t>Opis vsebine in programa izobraževanja starejših:</w:t>
      </w:r>
    </w:p>
    <w:p w14:paraId="61FC1C25" w14:textId="77777777" w:rsidR="00BC0CE4" w:rsidRPr="00C15068" w:rsidRDefault="00BC0CE4" w:rsidP="00BC0CE4">
      <w:pPr>
        <w:numPr>
          <w:ilvl w:val="0"/>
          <w:numId w:val="7"/>
        </w:numPr>
        <w:jc w:val="both"/>
        <w:rPr>
          <w:rFonts w:eastAsia="Times New Roman" w:cstheme="minorHAnsi"/>
          <w:lang w:eastAsia="sl-SI"/>
        </w:rPr>
      </w:pPr>
      <w:r w:rsidRPr="00C15068">
        <w:rPr>
          <w:rFonts w:eastAsia="Times New Roman" w:cstheme="minorHAnsi"/>
          <w:lang w:eastAsia="sl-SI"/>
        </w:rPr>
        <w:t>Izvajanje programa ___________________________( v okviru česa)</w:t>
      </w:r>
    </w:p>
    <w:p w14:paraId="1FD09135" w14:textId="77777777" w:rsidR="00BC0CE4" w:rsidRPr="00C15068" w:rsidRDefault="00BC0CE4" w:rsidP="00BC0CE4">
      <w:pPr>
        <w:ind w:left="720"/>
        <w:jc w:val="both"/>
        <w:rPr>
          <w:rFonts w:eastAsia="Times New Roman" w:cstheme="minorHAnsi"/>
          <w:lang w:eastAsia="sl-SI"/>
        </w:rPr>
      </w:pPr>
    </w:p>
    <w:p w14:paraId="1F5F68F6" w14:textId="77777777" w:rsidR="00BC0CE4" w:rsidRPr="00C15068" w:rsidRDefault="00BC0CE4" w:rsidP="00BC0CE4">
      <w:pPr>
        <w:numPr>
          <w:ilvl w:val="0"/>
          <w:numId w:val="7"/>
        </w:numPr>
        <w:jc w:val="both"/>
        <w:rPr>
          <w:rFonts w:eastAsia="Times New Roman" w:cstheme="minorHAnsi"/>
          <w:lang w:eastAsia="sl-SI"/>
        </w:rPr>
      </w:pPr>
      <w:r w:rsidRPr="00C15068">
        <w:rPr>
          <w:rFonts w:eastAsia="Times New Roman" w:cstheme="minorHAnsi"/>
          <w:lang w:eastAsia="sl-SI"/>
        </w:rPr>
        <w:t>Obseg posameznega programa je 40 ur in več ________________________</w:t>
      </w:r>
    </w:p>
    <w:p w14:paraId="2A4A5C84" w14:textId="77777777" w:rsidR="00BC0CE4" w:rsidRPr="00C15068" w:rsidRDefault="00BC0CE4" w:rsidP="00BC0CE4">
      <w:pPr>
        <w:ind w:left="720"/>
        <w:jc w:val="both"/>
        <w:rPr>
          <w:rFonts w:eastAsia="Times New Roman" w:cstheme="minorHAnsi"/>
          <w:lang w:eastAsia="sl-SI"/>
        </w:rPr>
      </w:pPr>
    </w:p>
    <w:p w14:paraId="01CC01CF" w14:textId="77777777" w:rsidR="00BC0CE4" w:rsidRPr="00C15068" w:rsidRDefault="00BC0CE4" w:rsidP="00BC0CE4">
      <w:pPr>
        <w:numPr>
          <w:ilvl w:val="0"/>
          <w:numId w:val="8"/>
        </w:numPr>
        <w:jc w:val="both"/>
        <w:rPr>
          <w:rFonts w:eastAsia="Times New Roman" w:cstheme="minorHAnsi"/>
          <w:lang w:eastAsia="sl-SI"/>
        </w:rPr>
      </w:pPr>
      <w:r w:rsidRPr="00C15068">
        <w:rPr>
          <w:rFonts w:eastAsia="Times New Roman" w:cstheme="minorHAnsi"/>
          <w:lang w:eastAsia="sl-SI"/>
        </w:rPr>
        <w:t>Navedite število vključenih v program ____________________</w:t>
      </w:r>
    </w:p>
    <w:p w14:paraId="0A6E0B1D" w14:textId="77777777" w:rsidR="00BC0CE4" w:rsidRPr="00C15068" w:rsidRDefault="00BC0CE4" w:rsidP="00BC0CE4">
      <w:pPr>
        <w:ind w:left="720"/>
        <w:jc w:val="both"/>
        <w:rPr>
          <w:rFonts w:eastAsia="Times New Roman" w:cstheme="minorHAnsi"/>
          <w:lang w:eastAsia="sl-SI"/>
        </w:rPr>
      </w:pPr>
    </w:p>
    <w:p w14:paraId="3AAD11C2" w14:textId="77777777" w:rsidR="00BC0CE4" w:rsidRPr="00C15068" w:rsidRDefault="00BC0CE4" w:rsidP="00BC0CE4">
      <w:pPr>
        <w:numPr>
          <w:ilvl w:val="0"/>
          <w:numId w:val="8"/>
        </w:numPr>
        <w:jc w:val="both"/>
        <w:rPr>
          <w:rFonts w:eastAsia="Times New Roman" w:cstheme="minorHAnsi"/>
          <w:lang w:eastAsia="sl-SI"/>
        </w:rPr>
      </w:pPr>
      <w:r w:rsidRPr="00C15068">
        <w:rPr>
          <w:rFonts w:eastAsia="Times New Roman" w:cstheme="minorHAnsi"/>
          <w:lang w:eastAsia="sl-SI"/>
        </w:rPr>
        <w:t>Kontinuirano izvajanje programa (navedite število let izvajanja) ___________________</w:t>
      </w:r>
    </w:p>
    <w:p w14:paraId="1C8F0F1E" w14:textId="77777777" w:rsidR="00BC0CE4" w:rsidRPr="00C15068" w:rsidRDefault="00BC0CE4" w:rsidP="00BC0CE4">
      <w:pPr>
        <w:jc w:val="both"/>
        <w:rPr>
          <w:rFonts w:eastAsia="Times New Roman" w:cstheme="minorHAnsi"/>
          <w:lang w:eastAsia="sl-SI"/>
        </w:rPr>
      </w:pPr>
    </w:p>
    <w:p w14:paraId="3743BFAD" w14:textId="77777777" w:rsidR="00BC0CE4" w:rsidRPr="00C15068" w:rsidRDefault="00BC0CE4" w:rsidP="00BC0CE4">
      <w:pPr>
        <w:numPr>
          <w:ilvl w:val="0"/>
          <w:numId w:val="8"/>
        </w:numPr>
        <w:jc w:val="both"/>
        <w:rPr>
          <w:rFonts w:eastAsia="Times New Roman" w:cstheme="minorHAnsi"/>
          <w:lang w:eastAsia="sl-SI"/>
        </w:rPr>
      </w:pPr>
      <w:r w:rsidRPr="00C15068">
        <w:rPr>
          <w:rFonts w:eastAsia="Times New Roman" w:cstheme="minorHAnsi"/>
          <w:lang w:eastAsia="sl-SI"/>
        </w:rPr>
        <w:t>Vključenost različnih oblik učenja:</w:t>
      </w:r>
    </w:p>
    <w:p w14:paraId="3D1D1827" w14:textId="77777777" w:rsidR="00BC0CE4" w:rsidRPr="00C15068" w:rsidRDefault="00BC0CE4" w:rsidP="00BC0CE4">
      <w:pPr>
        <w:numPr>
          <w:ilvl w:val="0"/>
          <w:numId w:val="8"/>
        </w:numPr>
        <w:ind w:left="1440"/>
        <w:jc w:val="both"/>
        <w:rPr>
          <w:rFonts w:eastAsia="Times New Roman" w:cstheme="minorHAnsi"/>
          <w:lang w:eastAsia="sl-SI"/>
        </w:rPr>
      </w:pPr>
      <w:r w:rsidRPr="00C15068">
        <w:rPr>
          <w:rFonts w:eastAsia="Times New Roman" w:cstheme="minorHAnsi"/>
          <w:lang w:eastAsia="sl-SI"/>
        </w:rPr>
        <w:t xml:space="preserve">tečaji/delavnice: </w:t>
      </w:r>
    </w:p>
    <w:p w14:paraId="203474E0" w14:textId="77777777" w:rsidR="00BC0CE4" w:rsidRPr="00C15068" w:rsidRDefault="00BC0CE4" w:rsidP="00BC0CE4">
      <w:pPr>
        <w:ind w:left="1440"/>
        <w:jc w:val="center"/>
        <w:rPr>
          <w:rFonts w:eastAsia="Times New Roman" w:cstheme="minorHAnsi"/>
          <w:lang w:eastAsia="sl-SI"/>
        </w:rPr>
      </w:pPr>
      <w:r w:rsidRPr="00C15068">
        <w:rPr>
          <w:rFonts w:eastAsia="Times New Roman" w:cstheme="minorHAnsi"/>
          <w:lang w:eastAsia="sl-SI"/>
        </w:rPr>
        <w:t>__________________________________________________________(naziv ter opis)</w:t>
      </w:r>
    </w:p>
    <w:p w14:paraId="17746DA6" w14:textId="77777777" w:rsidR="00BC0CE4" w:rsidRPr="00C15068" w:rsidRDefault="00BC0CE4" w:rsidP="00BC0CE4">
      <w:pPr>
        <w:ind w:left="1440"/>
        <w:rPr>
          <w:rFonts w:eastAsia="Times New Roman" w:cstheme="minorHAnsi"/>
          <w:lang w:eastAsia="sl-SI"/>
        </w:rPr>
      </w:pPr>
    </w:p>
    <w:p w14:paraId="689F3C97" w14:textId="77777777" w:rsidR="00BC0CE4" w:rsidRPr="00C15068" w:rsidRDefault="00BC0CE4" w:rsidP="00BC0CE4">
      <w:pPr>
        <w:numPr>
          <w:ilvl w:val="0"/>
          <w:numId w:val="8"/>
        </w:numPr>
        <w:ind w:left="1440"/>
        <w:jc w:val="both"/>
        <w:rPr>
          <w:rFonts w:eastAsia="Times New Roman" w:cstheme="minorHAnsi"/>
          <w:lang w:eastAsia="sl-SI"/>
        </w:rPr>
      </w:pPr>
      <w:r w:rsidRPr="00C15068">
        <w:rPr>
          <w:rFonts w:eastAsia="Times New Roman" w:cstheme="minorHAnsi"/>
          <w:lang w:eastAsia="sl-SI"/>
        </w:rPr>
        <w:t>študijski krožki:</w:t>
      </w:r>
    </w:p>
    <w:p w14:paraId="3FE44B0A" w14:textId="77777777" w:rsidR="00BC0CE4" w:rsidRPr="00C15068" w:rsidRDefault="00BC0CE4" w:rsidP="00BC0CE4">
      <w:pPr>
        <w:ind w:left="1440"/>
        <w:jc w:val="center"/>
        <w:rPr>
          <w:rFonts w:eastAsia="Times New Roman" w:cstheme="minorHAnsi"/>
          <w:lang w:eastAsia="sl-SI"/>
        </w:rPr>
      </w:pPr>
      <w:r w:rsidRPr="00C15068">
        <w:rPr>
          <w:rFonts w:eastAsia="Times New Roman" w:cstheme="minorHAnsi"/>
          <w:lang w:eastAsia="sl-SI"/>
        </w:rPr>
        <w:t>__________________________________________________________(naziv ter opis)</w:t>
      </w:r>
    </w:p>
    <w:p w14:paraId="341FA4D6" w14:textId="77777777" w:rsidR="00BC0CE4" w:rsidRPr="00C15068" w:rsidRDefault="00BC0CE4" w:rsidP="00BC0CE4">
      <w:pPr>
        <w:ind w:left="1440"/>
        <w:jc w:val="both"/>
        <w:rPr>
          <w:rFonts w:eastAsia="Times New Roman" w:cstheme="minorHAnsi"/>
          <w:lang w:eastAsia="sl-SI"/>
        </w:rPr>
      </w:pPr>
    </w:p>
    <w:p w14:paraId="3D03764A" w14:textId="77777777" w:rsidR="00BC0CE4" w:rsidRPr="00C15068" w:rsidRDefault="00BC0CE4" w:rsidP="00BC0CE4">
      <w:pPr>
        <w:numPr>
          <w:ilvl w:val="1"/>
          <w:numId w:val="6"/>
        </w:numPr>
        <w:rPr>
          <w:rFonts w:eastAsia="Times New Roman" w:cstheme="minorHAnsi"/>
          <w:b/>
          <w:lang w:eastAsia="sl-SI"/>
        </w:rPr>
      </w:pPr>
      <w:r w:rsidRPr="00C15068">
        <w:rPr>
          <w:rFonts w:eastAsia="Times New Roman" w:cstheme="minorHAnsi"/>
          <w:b/>
          <w:lang w:eastAsia="sl-SI"/>
        </w:rPr>
        <w:t>Časovno opredelite trajanje programa:</w:t>
      </w:r>
    </w:p>
    <w:p w14:paraId="48DDD8D6" w14:textId="77777777" w:rsidR="00BC0CE4" w:rsidRPr="00C15068"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1D46F6D" w14:textId="77777777" w:rsidR="00BC0CE4" w:rsidRPr="00C15068"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DC3485E" w14:textId="77777777" w:rsidR="00BC0CE4" w:rsidRPr="00C15068"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7BC1897" w14:textId="77777777" w:rsidR="00BC0CE4" w:rsidRPr="00DA554D" w:rsidRDefault="00BC0CE4" w:rsidP="00BC0CE4">
      <w:pPr>
        <w:numPr>
          <w:ilvl w:val="1"/>
          <w:numId w:val="6"/>
        </w:numPr>
        <w:rPr>
          <w:rFonts w:eastAsia="Times New Roman" w:cstheme="minorHAnsi"/>
          <w:b/>
          <w:lang w:eastAsia="sl-SI"/>
        </w:rPr>
      </w:pPr>
      <w:r w:rsidRPr="00BF299C">
        <w:rPr>
          <w:rFonts w:eastAsia="Times New Roman" w:cstheme="minorHAnsi"/>
          <w:b/>
          <w:highlight w:val="yellow"/>
          <w:lang w:eastAsia="sl-SI"/>
        </w:rPr>
        <w:br w:type="page"/>
      </w:r>
      <w:r w:rsidRPr="00DA554D">
        <w:rPr>
          <w:rFonts w:eastAsia="Times New Roman" w:cstheme="minorHAnsi"/>
          <w:b/>
          <w:lang w:eastAsia="sl-SI"/>
        </w:rPr>
        <w:lastRenderedPageBreak/>
        <w:t xml:space="preserve">Finančna konstrukcija programa: </w:t>
      </w:r>
    </w:p>
    <w:p w14:paraId="66082C8C" w14:textId="77777777" w:rsidR="00BC0CE4" w:rsidRPr="00DA554D" w:rsidRDefault="00BC0CE4" w:rsidP="00BC0CE4">
      <w:pPr>
        <w:rPr>
          <w:rFonts w:eastAsia="Times New Roman" w:cstheme="minorHAnsi"/>
          <w:lang w:eastAsia="sl-SI"/>
        </w:rPr>
      </w:pPr>
    </w:p>
    <w:p w14:paraId="62A1F2F0" w14:textId="18854693" w:rsidR="00BC0CE4" w:rsidRPr="00DA554D" w:rsidRDefault="00BC0CE4" w:rsidP="00BC0CE4">
      <w:pPr>
        <w:rPr>
          <w:rFonts w:eastAsia="Times New Roman" w:cstheme="minorHAnsi"/>
          <w:lang w:eastAsia="sl-SI"/>
        </w:rPr>
      </w:pPr>
      <w:r w:rsidRPr="00DA554D">
        <w:rPr>
          <w:rFonts w:eastAsia="Times New Roman" w:cstheme="minorHAnsi"/>
          <w:lang w:eastAsia="sl-SI"/>
        </w:rPr>
        <w:t xml:space="preserve">Ocenjena skupna vrednost programa </w:t>
      </w:r>
      <w:r w:rsidR="00C15068" w:rsidRPr="00DA554D">
        <w:rPr>
          <w:rFonts w:eastAsia="Times New Roman" w:cstheme="minorHAnsi"/>
          <w:lang w:eastAsia="sl-SI"/>
        </w:rPr>
        <w:t xml:space="preserve">za leto 2026 </w:t>
      </w:r>
      <w:r w:rsidRPr="00DA554D">
        <w:rPr>
          <w:rFonts w:eastAsia="Times New Roman" w:cstheme="minorHAnsi"/>
          <w:lang w:eastAsia="sl-SI"/>
        </w:rPr>
        <w:t>znaša: _______________________ EUR</w:t>
      </w:r>
    </w:p>
    <w:p w14:paraId="79F1D998" w14:textId="77777777" w:rsidR="00BC0CE4" w:rsidRPr="00DA554D" w:rsidRDefault="00BC0CE4" w:rsidP="00BC0CE4">
      <w:pPr>
        <w:rPr>
          <w:rFonts w:eastAsia="Times New Roman" w:cstheme="minorHAnsi"/>
          <w:lang w:eastAsia="sl-SI"/>
        </w:rPr>
      </w:pPr>
    </w:p>
    <w:p w14:paraId="4E359873" w14:textId="77777777" w:rsidR="00BC0CE4" w:rsidRPr="00DA554D" w:rsidRDefault="00BC0CE4" w:rsidP="00BC0CE4">
      <w:pPr>
        <w:jc w:val="center"/>
        <w:rPr>
          <w:rFonts w:eastAsia="Times New Roman" w:cstheme="minorHAnsi"/>
          <w:b/>
        </w:rPr>
      </w:pPr>
      <w:r w:rsidRPr="00DA554D">
        <w:rPr>
          <w:rFonts w:eastAsia="Times New Roman" w:cstheme="minorHAnsi"/>
          <w:b/>
        </w:rPr>
        <w:t xml:space="preserve">FINANČNA KONSTRUKCIJA PROGRAMA </w:t>
      </w:r>
    </w:p>
    <w:p w14:paraId="792653E8" w14:textId="77777777" w:rsidR="00BC0CE4" w:rsidRPr="00DA554D" w:rsidRDefault="00BC0CE4" w:rsidP="00BC0CE4">
      <w:pPr>
        <w:rPr>
          <w:rFonts w:eastAsia="Times New Roman"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2351"/>
        <w:gridCol w:w="2351"/>
      </w:tblGrid>
      <w:tr w:rsidR="009818D7" w:rsidRPr="00DA554D" w14:paraId="16DA4076" w14:textId="77777777" w:rsidTr="009818D7">
        <w:tc>
          <w:tcPr>
            <w:tcW w:w="4314" w:type="dxa"/>
          </w:tcPr>
          <w:p w14:paraId="4E6DED35" w14:textId="77777777" w:rsidR="009818D7" w:rsidRPr="00DA554D" w:rsidRDefault="009818D7" w:rsidP="004A2AD2">
            <w:pPr>
              <w:numPr>
                <w:ilvl w:val="0"/>
                <w:numId w:val="9"/>
              </w:numPr>
              <w:rPr>
                <w:rFonts w:eastAsia="Times New Roman" w:cstheme="minorHAnsi"/>
                <w:b/>
              </w:rPr>
            </w:pPr>
            <w:r w:rsidRPr="00DA554D">
              <w:rPr>
                <w:rFonts w:eastAsia="Times New Roman" w:cstheme="minorHAnsi"/>
                <w:b/>
              </w:rPr>
              <w:t xml:space="preserve">Predvideni prihodki: </w:t>
            </w:r>
          </w:p>
        </w:tc>
        <w:tc>
          <w:tcPr>
            <w:tcW w:w="2351" w:type="dxa"/>
          </w:tcPr>
          <w:p w14:paraId="63A88DA4" w14:textId="371F630C" w:rsidR="009818D7" w:rsidRPr="00DA554D" w:rsidRDefault="009818D7" w:rsidP="004A2AD2">
            <w:pPr>
              <w:rPr>
                <w:rFonts w:eastAsia="Times New Roman" w:cstheme="minorHAnsi"/>
                <w:b/>
              </w:rPr>
            </w:pPr>
            <w:r w:rsidRPr="00DA554D">
              <w:rPr>
                <w:rFonts w:eastAsia="Times New Roman" w:cstheme="minorHAnsi"/>
                <w:b/>
              </w:rPr>
              <w:t>Realizacija 2025*</w:t>
            </w:r>
          </w:p>
        </w:tc>
        <w:tc>
          <w:tcPr>
            <w:tcW w:w="2351" w:type="dxa"/>
            <w:tcBorders>
              <w:bottom w:val="single" w:sz="4" w:space="0" w:color="auto"/>
            </w:tcBorders>
          </w:tcPr>
          <w:p w14:paraId="6A31E2E4" w14:textId="12B14E8E" w:rsidR="009818D7" w:rsidRPr="00DA554D" w:rsidRDefault="009818D7" w:rsidP="004A2AD2">
            <w:pPr>
              <w:rPr>
                <w:rFonts w:eastAsia="Times New Roman" w:cstheme="minorHAnsi"/>
                <w:b/>
              </w:rPr>
            </w:pPr>
            <w:r w:rsidRPr="00DA554D">
              <w:rPr>
                <w:rFonts w:eastAsia="Times New Roman" w:cstheme="minorHAnsi"/>
                <w:b/>
              </w:rPr>
              <w:t xml:space="preserve">Plan 2026 </w:t>
            </w:r>
          </w:p>
        </w:tc>
      </w:tr>
      <w:tr w:rsidR="009818D7" w:rsidRPr="00DA554D" w14:paraId="4AC7B863" w14:textId="77777777" w:rsidTr="009818D7">
        <w:tc>
          <w:tcPr>
            <w:tcW w:w="4314" w:type="dxa"/>
            <w:tcBorders>
              <w:right w:val="single" w:sz="4" w:space="0" w:color="auto"/>
            </w:tcBorders>
          </w:tcPr>
          <w:p w14:paraId="4DE7BD77" w14:textId="77777777" w:rsidR="009818D7" w:rsidRPr="00DA554D" w:rsidRDefault="009818D7" w:rsidP="004A2AD2">
            <w:pPr>
              <w:rPr>
                <w:rFonts w:eastAsia="Times New Roman" w:cstheme="minorHAnsi"/>
                <w:b/>
              </w:rPr>
            </w:pPr>
            <w:r w:rsidRPr="00DA554D">
              <w:rPr>
                <w:rFonts w:eastAsia="Times New Roman" w:cstheme="minorHAnsi"/>
              </w:rPr>
              <w:t>Lastni prihodki</w:t>
            </w:r>
          </w:p>
        </w:tc>
        <w:tc>
          <w:tcPr>
            <w:tcW w:w="2351" w:type="dxa"/>
            <w:tcBorders>
              <w:right w:val="single" w:sz="4" w:space="0" w:color="auto"/>
            </w:tcBorders>
          </w:tcPr>
          <w:p w14:paraId="6CC8079D" w14:textId="77777777" w:rsidR="009818D7" w:rsidRPr="00DA554D" w:rsidRDefault="009818D7" w:rsidP="004A2AD2">
            <w:pPr>
              <w:jc w:val="right"/>
              <w:rPr>
                <w:rFonts w:eastAsia="Times New Roman" w:cstheme="minorHAnsi"/>
                <w:b/>
              </w:rPr>
            </w:pPr>
          </w:p>
        </w:tc>
        <w:tc>
          <w:tcPr>
            <w:tcW w:w="2351" w:type="dxa"/>
            <w:tcBorders>
              <w:top w:val="single" w:sz="4" w:space="0" w:color="auto"/>
              <w:left w:val="single" w:sz="4" w:space="0" w:color="auto"/>
              <w:bottom w:val="single" w:sz="4" w:space="0" w:color="auto"/>
              <w:right w:val="single" w:sz="4" w:space="0" w:color="auto"/>
            </w:tcBorders>
          </w:tcPr>
          <w:p w14:paraId="4E5C6CD3" w14:textId="276BC742" w:rsidR="009818D7" w:rsidRPr="00DA554D" w:rsidRDefault="009818D7" w:rsidP="004A2AD2">
            <w:pPr>
              <w:jc w:val="right"/>
              <w:rPr>
                <w:rFonts w:eastAsia="Times New Roman" w:cstheme="minorHAnsi"/>
                <w:b/>
              </w:rPr>
            </w:pPr>
          </w:p>
        </w:tc>
      </w:tr>
      <w:tr w:rsidR="009818D7" w:rsidRPr="00DA554D" w14:paraId="28707CAE" w14:textId="77777777" w:rsidTr="009818D7">
        <w:tc>
          <w:tcPr>
            <w:tcW w:w="4314" w:type="dxa"/>
            <w:tcBorders>
              <w:right w:val="single" w:sz="4" w:space="0" w:color="auto"/>
            </w:tcBorders>
          </w:tcPr>
          <w:p w14:paraId="6AF990B8" w14:textId="77777777" w:rsidR="009818D7" w:rsidRPr="00DA554D" w:rsidRDefault="009818D7" w:rsidP="004A2AD2">
            <w:pPr>
              <w:rPr>
                <w:rFonts w:eastAsia="Times New Roman" w:cstheme="minorHAnsi"/>
              </w:rPr>
            </w:pPr>
            <w:r w:rsidRPr="00DA554D">
              <w:rPr>
                <w:rFonts w:eastAsia="Times New Roman" w:cstheme="minorHAnsi"/>
              </w:rPr>
              <w:t>Sponzorska sredstva</w:t>
            </w:r>
          </w:p>
        </w:tc>
        <w:tc>
          <w:tcPr>
            <w:tcW w:w="2351" w:type="dxa"/>
            <w:tcBorders>
              <w:right w:val="single" w:sz="4" w:space="0" w:color="auto"/>
            </w:tcBorders>
          </w:tcPr>
          <w:p w14:paraId="784EF633" w14:textId="77777777" w:rsidR="009818D7" w:rsidRPr="00DA554D" w:rsidRDefault="009818D7" w:rsidP="004A2AD2">
            <w:pPr>
              <w:jc w:val="right"/>
              <w:rPr>
                <w:rFonts w:eastAsia="Times New Roman" w:cstheme="minorHAnsi"/>
                <w:b/>
              </w:rPr>
            </w:pPr>
          </w:p>
        </w:tc>
        <w:tc>
          <w:tcPr>
            <w:tcW w:w="2351" w:type="dxa"/>
            <w:tcBorders>
              <w:top w:val="single" w:sz="4" w:space="0" w:color="auto"/>
              <w:left w:val="single" w:sz="4" w:space="0" w:color="auto"/>
              <w:bottom w:val="single" w:sz="4" w:space="0" w:color="auto"/>
              <w:right w:val="single" w:sz="4" w:space="0" w:color="auto"/>
            </w:tcBorders>
          </w:tcPr>
          <w:p w14:paraId="0331CC1F" w14:textId="187C6C2F" w:rsidR="009818D7" w:rsidRPr="00DA554D" w:rsidRDefault="009818D7" w:rsidP="004A2AD2">
            <w:pPr>
              <w:jc w:val="right"/>
              <w:rPr>
                <w:rFonts w:eastAsia="Times New Roman" w:cstheme="minorHAnsi"/>
                <w:b/>
              </w:rPr>
            </w:pPr>
          </w:p>
        </w:tc>
      </w:tr>
      <w:tr w:rsidR="009818D7" w:rsidRPr="00DA554D" w14:paraId="7065D93B" w14:textId="77777777" w:rsidTr="009818D7">
        <w:tc>
          <w:tcPr>
            <w:tcW w:w="4314" w:type="dxa"/>
            <w:tcBorders>
              <w:right w:val="single" w:sz="4" w:space="0" w:color="auto"/>
            </w:tcBorders>
          </w:tcPr>
          <w:p w14:paraId="7E6BFA9F" w14:textId="77777777" w:rsidR="009818D7" w:rsidRPr="00DA554D" w:rsidRDefault="009818D7" w:rsidP="004A2AD2">
            <w:pPr>
              <w:rPr>
                <w:rFonts w:eastAsia="Times New Roman" w:cstheme="minorHAnsi"/>
              </w:rPr>
            </w:pPr>
            <w:r w:rsidRPr="00DA554D">
              <w:rPr>
                <w:rFonts w:eastAsia="Times New Roman" w:cstheme="minorHAnsi"/>
              </w:rPr>
              <w:t xml:space="preserve">Ministrstvo </w:t>
            </w:r>
          </w:p>
        </w:tc>
        <w:tc>
          <w:tcPr>
            <w:tcW w:w="2351" w:type="dxa"/>
            <w:tcBorders>
              <w:right w:val="single" w:sz="4" w:space="0" w:color="auto"/>
            </w:tcBorders>
          </w:tcPr>
          <w:p w14:paraId="6F4CCB68" w14:textId="77777777" w:rsidR="009818D7" w:rsidRPr="00DA554D" w:rsidRDefault="009818D7" w:rsidP="004A2AD2">
            <w:pPr>
              <w:jc w:val="right"/>
              <w:rPr>
                <w:rFonts w:eastAsia="Times New Roman" w:cstheme="minorHAnsi"/>
                <w:b/>
              </w:rPr>
            </w:pPr>
          </w:p>
        </w:tc>
        <w:tc>
          <w:tcPr>
            <w:tcW w:w="2351" w:type="dxa"/>
            <w:tcBorders>
              <w:top w:val="single" w:sz="4" w:space="0" w:color="auto"/>
              <w:left w:val="single" w:sz="4" w:space="0" w:color="auto"/>
              <w:bottom w:val="single" w:sz="4" w:space="0" w:color="auto"/>
              <w:right w:val="single" w:sz="4" w:space="0" w:color="auto"/>
            </w:tcBorders>
          </w:tcPr>
          <w:p w14:paraId="0F7AADAF" w14:textId="42631C98" w:rsidR="009818D7" w:rsidRPr="00DA554D" w:rsidRDefault="009818D7" w:rsidP="004A2AD2">
            <w:pPr>
              <w:jc w:val="right"/>
              <w:rPr>
                <w:rFonts w:eastAsia="Times New Roman" w:cstheme="minorHAnsi"/>
                <w:b/>
              </w:rPr>
            </w:pPr>
          </w:p>
        </w:tc>
      </w:tr>
      <w:tr w:rsidR="009818D7" w:rsidRPr="00DA554D" w14:paraId="2FF13581" w14:textId="77777777" w:rsidTr="009818D7">
        <w:tc>
          <w:tcPr>
            <w:tcW w:w="4314" w:type="dxa"/>
            <w:tcBorders>
              <w:right w:val="single" w:sz="4" w:space="0" w:color="auto"/>
            </w:tcBorders>
          </w:tcPr>
          <w:p w14:paraId="0E4B914A" w14:textId="77777777" w:rsidR="009818D7" w:rsidRPr="00DA554D" w:rsidRDefault="009818D7" w:rsidP="004A2AD2">
            <w:pPr>
              <w:rPr>
                <w:rFonts w:eastAsia="Times New Roman" w:cstheme="minorHAnsi"/>
              </w:rPr>
            </w:pPr>
            <w:r w:rsidRPr="00DA554D">
              <w:rPr>
                <w:rFonts w:eastAsia="Times New Roman" w:cstheme="minorHAnsi"/>
              </w:rPr>
              <w:t>Drugi viri (kateri)</w:t>
            </w:r>
          </w:p>
        </w:tc>
        <w:tc>
          <w:tcPr>
            <w:tcW w:w="2351" w:type="dxa"/>
            <w:tcBorders>
              <w:right w:val="single" w:sz="4" w:space="0" w:color="auto"/>
            </w:tcBorders>
          </w:tcPr>
          <w:p w14:paraId="64191EB2" w14:textId="77777777" w:rsidR="009818D7" w:rsidRPr="00DA554D" w:rsidRDefault="009818D7" w:rsidP="004A2AD2">
            <w:pPr>
              <w:jc w:val="right"/>
              <w:rPr>
                <w:rFonts w:eastAsia="Times New Roman" w:cstheme="minorHAnsi"/>
                <w:b/>
              </w:rPr>
            </w:pPr>
          </w:p>
        </w:tc>
        <w:tc>
          <w:tcPr>
            <w:tcW w:w="2351" w:type="dxa"/>
            <w:tcBorders>
              <w:top w:val="single" w:sz="4" w:space="0" w:color="auto"/>
              <w:left w:val="single" w:sz="4" w:space="0" w:color="auto"/>
              <w:bottom w:val="single" w:sz="4" w:space="0" w:color="auto"/>
              <w:right w:val="single" w:sz="4" w:space="0" w:color="auto"/>
            </w:tcBorders>
          </w:tcPr>
          <w:p w14:paraId="04118A3F" w14:textId="71AF1081" w:rsidR="009818D7" w:rsidRPr="00DA554D" w:rsidRDefault="009818D7" w:rsidP="004A2AD2">
            <w:pPr>
              <w:jc w:val="right"/>
              <w:rPr>
                <w:rFonts w:eastAsia="Times New Roman" w:cstheme="minorHAnsi"/>
                <w:b/>
              </w:rPr>
            </w:pPr>
          </w:p>
        </w:tc>
      </w:tr>
      <w:tr w:rsidR="009818D7" w:rsidRPr="00DA554D" w14:paraId="3970C5CB" w14:textId="77777777" w:rsidTr="009818D7">
        <w:tc>
          <w:tcPr>
            <w:tcW w:w="4314" w:type="dxa"/>
            <w:tcBorders>
              <w:right w:val="single" w:sz="4" w:space="0" w:color="auto"/>
            </w:tcBorders>
          </w:tcPr>
          <w:p w14:paraId="539E6C8E" w14:textId="77777777" w:rsidR="009818D7" w:rsidRPr="00DA554D" w:rsidRDefault="009818D7" w:rsidP="004A2AD2">
            <w:pPr>
              <w:rPr>
                <w:rFonts w:eastAsia="Times New Roman" w:cstheme="minorHAnsi"/>
                <w:lang w:eastAsia="sl-SI"/>
              </w:rPr>
            </w:pPr>
            <w:r w:rsidRPr="00DA554D">
              <w:rPr>
                <w:rFonts w:eastAsia="Times New Roman" w:cstheme="minorHAnsi"/>
                <w:lang w:eastAsia="sl-SI"/>
              </w:rPr>
              <w:t>Načrtovani delež Občine Sodražica</w:t>
            </w:r>
          </w:p>
        </w:tc>
        <w:tc>
          <w:tcPr>
            <w:tcW w:w="2351" w:type="dxa"/>
            <w:tcBorders>
              <w:right w:val="single" w:sz="4" w:space="0" w:color="auto"/>
            </w:tcBorders>
          </w:tcPr>
          <w:p w14:paraId="0C96869F" w14:textId="77777777" w:rsidR="009818D7" w:rsidRPr="00DA554D" w:rsidRDefault="009818D7" w:rsidP="004A2AD2">
            <w:pPr>
              <w:jc w:val="right"/>
              <w:rPr>
                <w:rFonts w:eastAsia="Times New Roman" w:cstheme="minorHAnsi"/>
                <w:b/>
              </w:rPr>
            </w:pPr>
          </w:p>
        </w:tc>
        <w:tc>
          <w:tcPr>
            <w:tcW w:w="2351" w:type="dxa"/>
            <w:tcBorders>
              <w:top w:val="single" w:sz="4" w:space="0" w:color="auto"/>
              <w:left w:val="single" w:sz="4" w:space="0" w:color="auto"/>
              <w:bottom w:val="single" w:sz="4" w:space="0" w:color="auto"/>
              <w:right w:val="single" w:sz="4" w:space="0" w:color="auto"/>
            </w:tcBorders>
          </w:tcPr>
          <w:p w14:paraId="7FB7637E" w14:textId="0CD96F7B" w:rsidR="009818D7" w:rsidRPr="00DA554D" w:rsidRDefault="009818D7" w:rsidP="004A2AD2">
            <w:pPr>
              <w:jc w:val="right"/>
              <w:rPr>
                <w:rFonts w:eastAsia="Times New Roman" w:cstheme="minorHAnsi"/>
                <w:b/>
              </w:rPr>
            </w:pPr>
          </w:p>
        </w:tc>
      </w:tr>
      <w:tr w:rsidR="009818D7" w:rsidRPr="00DA554D" w14:paraId="4EE8FE77" w14:textId="77777777" w:rsidTr="009818D7">
        <w:tc>
          <w:tcPr>
            <w:tcW w:w="4314" w:type="dxa"/>
            <w:tcBorders>
              <w:right w:val="single" w:sz="4" w:space="0" w:color="auto"/>
            </w:tcBorders>
          </w:tcPr>
          <w:p w14:paraId="3660E1AD" w14:textId="77777777" w:rsidR="009818D7" w:rsidRPr="00DA554D" w:rsidRDefault="009818D7" w:rsidP="004A2AD2">
            <w:pPr>
              <w:rPr>
                <w:rFonts w:eastAsia="Times New Roman" w:cstheme="minorHAnsi"/>
                <w:b/>
                <w:lang w:eastAsia="sl-SI"/>
              </w:rPr>
            </w:pPr>
            <w:r w:rsidRPr="00DA554D">
              <w:rPr>
                <w:rFonts w:eastAsia="Times New Roman" w:cstheme="minorHAnsi"/>
                <w:b/>
                <w:lang w:eastAsia="sl-SI"/>
              </w:rPr>
              <w:t>Prihodki skupaj:</w:t>
            </w:r>
          </w:p>
        </w:tc>
        <w:tc>
          <w:tcPr>
            <w:tcW w:w="2351" w:type="dxa"/>
            <w:tcBorders>
              <w:right w:val="single" w:sz="4" w:space="0" w:color="auto"/>
            </w:tcBorders>
          </w:tcPr>
          <w:p w14:paraId="0A517926"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3DBE7706" w14:textId="1DE58CA6" w:rsidR="009818D7" w:rsidRPr="00DA554D" w:rsidRDefault="009818D7" w:rsidP="004A2AD2">
            <w:pPr>
              <w:jc w:val="right"/>
              <w:rPr>
                <w:rFonts w:eastAsia="Times New Roman" w:cstheme="minorHAnsi"/>
              </w:rPr>
            </w:pPr>
          </w:p>
        </w:tc>
      </w:tr>
      <w:tr w:rsidR="009818D7" w:rsidRPr="00DA554D" w14:paraId="1DAB7407" w14:textId="77777777" w:rsidTr="009818D7">
        <w:tc>
          <w:tcPr>
            <w:tcW w:w="4314" w:type="dxa"/>
            <w:tcBorders>
              <w:right w:val="single" w:sz="4" w:space="0" w:color="auto"/>
            </w:tcBorders>
          </w:tcPr>
          <w:p w14:paraId="5B76FA8A" w14:textId="77777777" w:rsidR="009818D7" w:rsidRPr="00DA554D" w:rsidRDefault="009818D7" w:rsidP="004A2AD2">
            <w:pPr>
              <w:rPr>
                <w:rFonts w:eastAsia="Times New Roman" w:cstheme="minorHAnsi"/>
                <w:b/>
                <w:lang w:eastAsia="sl-SI"/>
              </w:rPr>
            </w:pPr>
          </w:p>
        </w:tc>
        <w:tc>
          <w:tcPr>
            <w:tcW w:w="2351" w:type="dxa"/>
            <w:tcBorders>
              <w:right w:val="single" w:sz="4" w:space="0" w:color="auto"/>
            </w:tcBorders>
          </w:tcPr>
          <w:p w14:paraId="2A58F1D9"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7E765BC4" w14:textId="4733D400" w:rsidR="009818D7" w:rsidRPr="00DA554D" w:rsidRDefault="009818D7" w:rsidP="004A2AD2">
            <w:pPr>
              <w:jc w:val="right"/>
              <w:rPr>
                <w:rFonts w:eastAsia="Times New Roman" w:cstheme="minorHAnsi"/>
              </w:rPr>
            </w:pPr>
          </w:p>
        </w:tc>
      </w:tr>
      <w:tr w:rsidR="009818D7" w:rsidRPr="00DA554D" w14:paraId="0C67F6A0" w14:textId="77777777" w:rsidTr="009818D7">
        <w:tc>
          <w:tcPr>
            <w:tcW w:w="4314" w:type="dxa"/>
            <w:tcBorders>
              <w:right w:val="single" w:sz="4" w:space="0" w:color="auto"/>
            </w:tcBorders>
          </w:tcPr>
          <w:p w14:paraId="558EF3E7" w14:textId="77777777" w:rsidR="009818D7" w:rsidRPr="00DA554D" w:rsidRDefault="009818D7" w:rsidP="004A2AD2">
            <w:pPr>
              <w:rPr>
                <w:rFonts w:eastAsia="Times New Roman" w:cstheme="minorHAnsi"/>
                <w:b/>
                <w:lang w:eastAsia="sl-SI"/>
              </w:rPr>
            </w:pPr>
            <w:r w:rsidRPr="00DA554D">
              <w:rPr>
                <w:rFonts w:eastAsia="Times New Roman" w:cstheme="minorHAnsi"/>
                <w:b/>
                <w:lang w:eastAsia="sl-SI"/>
              </w:rPr>
              <w:t>B. Predvideni odhodki</w:t>
            </w:r>
          </w:p>
        </w:tc>
        <w:tc>
          <w:tcPr>
            <w:tcW w:w="2351" w:type="dxa"/>
            <w:tcBorders>
              <w:right w:val="single" w:sz="4" w:space="0" w:color="auto"/>
            </w:tcBorders>
          </w:tcPr>
          <w:p w14:paraId="2C438BD3"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682FCA12" w14:textId="74062EEF" w:rsidR="009818D7" w:rsidRPr="00DA554D" w:rsidRDefault="009818D7" w:rsidP="004A2AD2">
            <w:pPr>
              <w:jc w:val="right"/>
              <w:rPr>
                <w:rFonts w:eastAsia="Times New Roman" w:cstheme="minorHAnsi"/>
              </w:rPr>
            </w:pPr>
          </w:p>
        </w:tc>
      </w:tr>
      <w:tr w:rsidR="009818D7" w:rsidRPr="00DA554D" w14:paraId="7FD37DA0" w14:textId="77777777" w:rsidTr="009818D7">
        <w:tc>
          <w:tcPr>
            <w:tcW w:w="4314" w:type="dxa"/>
            <w:tcBorders>
              <w:right w:val="single" w:sz="4" w:space="0" w:color="auto"/>
            </w:tcBorders>
          </w:tcPr>
          <w:p w14:paraId="0B6D02B0" w14:textId="77777777" w:rsidR="009818D7" w:rsidRPr="00DA554D" w:rsidRDefault="009818D7" w:rsidP="004A2AD2">
            <w:pPr>
              <w:rPr>
                <w:rFonts w:eastAsia="Times New Roman" w:cstheme="minorHAnsi"/>
                <w:lang w:eastAsia="sl-SI"/>
              </w:rPr>
            </w:pPr>
            <w:r w:rsidRPr="00DA554D">
              <w:rPr>
                <w:rFonts w:eastAsia="Times New Roman" w:cstheme="minorHAnsi"/>
                <w:lang w:eastAsia="sl-SI"/>
              </w:rPr>
              <w:t xml:space="preserve">Stroški programa </w:t>
            </w:r>
          </w:p>
          <w:p w14:paraId="700CD401" w14:textId="77777777" w:rsidR="009818D7" w:rsidRPr="00DA554D" w:rsidRDefault="009818D7" w:rsidP="004A2AD2">
            <w:pPr>
              <w:rPr>
                <w:rFonts w:eastAsia="Times New Roman" w:cstheme="minorHAnsi"/>
                <w:lang w:eastAsia="sl-SI"/>
              </w:rPr>
            </w:pPr>
            <w:r w:rsidRPr="00DA554D">
              <w:rPr>
                <w:rFonts w:eastAsia="Times New Roman" w:cstheme="minorHAnsi"/>
                <w:lang w:eastAsia="sl-SI"/>
              </w:rPr>
              <w:t>(plače, prispevki, nadomestila)</w:t>
            </w:r>
          </w:p>
        </w:tc>
        <w:tc>
          <w:tcPr>
            <w:tcW w:w="2351" w:type="dxa"/>
            <w:tcBorders>
              <w:right w:val="single" w:sz="4" w:space="0" w:color="auto"/>
            </w:tcBorders>
          </w:tcPr>
          <w:p w14:paraId="26AB843C"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372E21CD" w14:textId="551BCD9B" w:rsidR="009818D7" w:rsidRPr="00DA554D" w:rsidRDefault="009818D7" w:rsidP="004A2AD2">
            <w:pPr>
              <w:jc w:val="right"/>
              <w:rPr>
                <w:rFonts w:eastAsia="Times New Roman" w:cstheme="minorHAnsi"/>
              </w:rPr>
            </w:pPr>
          </w:p>
        </w:tc>
      </w:tr>
      <w:tr w:rsidR="009818D7" w:rsidRPr="00DA554D" w14:paraId="71E15820" w14:textId="77777777" w:rsidTr="009818D7">
        <w:tc>
          <w:tcPr>
            <w:tcW w:w="4314" w:type="dxa"/>
            <w:tcBorders>
              <w:right w:val="single" w:sz="4" w:space="0" w:color="auto"/>
            </w:tcBorders>
          </w:tcPr>
          <w:p w14:paraId="6F876041" w14:textId="77777777" w:rsidR="009818D7" w:rsidRPr="00DA554D" w:rsidRDefault="009818D7" w:rsidP="004A2AD2">
            <w:pPr>
              <w:rPr>
                <w:rFonts w:eastAsia="Times New Roman" w:cstheme="minorHAnsi"/>
                <w:lang w:eastAsia="sl-SI"/>
              </w:rPr>
            </w:pPr>
            <w:r w:rsidRPr="00DA554D">
              <w:rPr>
                <w:rFonts w:eastAsia="Times New Roman" w:cstheme="minorHAnsi"/>
                <w:lang w:eastAsia="sl-SI"/>
              </w:rPr>
              <w:t>Avtorski honorarji</w:t>
            </w:r>
          </w:p>
        </w:tc>
        <w:tc>
          <w:tcPr>
            <w:tcW w:w="2351" w:type="dxa"/>
            <w:tcBorders>
              <w:right w:val="single" w:sz="4" w:space="0" w:color="auto"/>
            </w:tcBorders>
          </w:tcPr>
          <w:p w14:paraId="6B28B7CF"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378484A4" w14:textId="33A56537" w:rsidR="009818D7" w:rsidRPr="00DA554D" w:rsidRDefault="009818D7" w:rsidP="004A2AD2">
            <w:pPr>
              <w:jc w:val="right"/>
              <w:rPr>
                <w:rFonts w:eastAsia="Times New Roman" w:cstheme="minorHAnsi"/>
              </w:rPr>
            </w:pPr>
          </w:p>
        </w:tc>
      </w:tr>
      <w:tr w:rsidR="009818D7" w:rsidRPr="00DA554D" w14:paraId="59EFA15D" w14:textId="77777777" w:rsidTr="009818D7">
        <w:tc>
          <w:tcPr>
            <w:tcW w:w="4314" w:type="dxa"/>
            <w:tcBorders>
              <w:right w:val="single" w:sz="4" w:space="0" w:color="auto"/>
            </w:tcBorders>
          </w:tcPr>
          <w:p w14:paraId="6CFEA794" w14:textId="77777777" w:rsidR="009818D7" w:rsidRPr="00DA554D" w:rsidRDefault="009818D7" w:rsidP="004A2AD2">
            <w:pPr>
              <w:rPr>
                <w:rFonts w:eastAsia="Times New Roman" w:cstheme="minorHAnsi"/>
                <w:lang w:eastAsia="sl-SI"/>
              </w:rPr>
            </w:pPr>
            <w:r w:rsidRPr="00DA554D">
              <w:rPr>
                <w:rFonts w:eastAsia="Times New Roman" w:cstheme="minorHAnsi"/>
                <w:lang w:eastAsia="sl-SI"/>
              </w:rPr>
              <w:t>Stroški obveščanja in tiska o programu</w:t>
            </w:r>
          </w:p>
        </w:tc>
        <w:tc>
          <w:tcPr>
            <w:tcW w:w="2351" w:type="dxa"/>
            <w:tcBorders>
              <w:right w:val="single" w:sz="4" w:space="0" w:color="auto"/>
            </w:tcBorders>
          </w:tcPr>
          <w:p w14:paraId="46543146"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006FBE99" w14:textId="3B4AF98C" w:rsidR="009818D7" w:rsidRPr="00DA554D" w:rsidRDefault="009818D7" w:rsidP="004A2AD2">
            <w:pPr>
              <w:jc w:val="right"/>
              <w:rPr>
                <w:rFonts w:eastAsia="Times New Roman" w:cstheme="minorHAnsi"/>
              </w:rPr>
            </w:pPr>
          </w:p>
        </w:tc>
      </w:tr>
      <w:tr w:rsidR="009818D7" w:rsidRPr="00DA554D" w14:paraId="3ECC33B2" w14:textId="77777777" w:rsidTr="009818D7">
        <w:tc>
          <w:tcPr>
            <w:tcW w:w="4314" w:type="dxa"/>
            <w:tcBorders>
              <w:right w:val="single" w:sz="4" w:space="0" w:color="auto"/>
            </w:tcBorders>
          </w:tcPr>
          <w:p w14:paraId="590E45F3" w14:textId="77777777" w:rsidR="009818D7" w:rsidRPr="00DA554D" w:rsidRDefault="009818D7" w:rsidP="004A2AD2">
            <w:pPr>
              <w:tabs>
                <w:tab w:val="left" w:pos="1485"/>
              </w:tabs>
              <w:rPr>
                <w:rFonts w:eastAsia="Times New Roman" w:cstheme="minorHAnsi"/>
                <w:lang w:eastAsia="sl-SI"/>
              </w:rPr>
            </w:pPr>
            <w:r w:rsidRPr="00DA554D">
              <w:rPr>
                <w:rFonts w:eastAsia="Times New Roman" w:cstheme="minorHAnsi"/>
                <w:lang w:eastAsia="sl-SI"/>
              </w:rPr>
              <w:t>Materialni stroški - najemnine in drugi fiksni stroški programa</w:t>
            </w:r>
          </w:p>
        </w:tc>
        <w:tc>
          <w:tcPr>
            <w:tcW w:w="2351" w:type="dxa"/>
            <w:tcBorders>
              <w:right w:val="single" w:sz="4" w:space="0" w:color="auto"/>
            </w:tcBorders>
          </w:tcPr>
          <w:p w14:paraId="5BD93C8A"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139E666E" w14:textId="7EC161FE" w:rsidR="009818D7" w:rsidRPr="00DA554D" w:rsidRDefault="009818D7" w:rsidP="004A2AD2">
            <w:pPr>
              <w:jc w:val="right"/>
              <w:rPr>
                <w:rFonts w:eastAsia="Times New Roman" w:cstheme="minorHAnsi"/>
              </w:rPr>
            </w:pPr>
          </w:p>
        </w:tc>
      </w:tr>
      <w:tr w:rsidR="009818D7" w:rsidRPr="00DA554D" w14:paraId="56B9346D" w14:textId="77777777" w:rsidTr="009818D7">
        <w:tc>
          <w:tcPr>
            <w:tcW w:w="4314" w:type="dxa"/>
            <w:tcBorders>
              <w:right w:val="single" w:sz="4" w:space="0" w:color="auto"/>
            </w:tcBorders>
          </w:tcPr>
          <w:p w14:paraId="3AE8142C" w14:textId="77777777" w:rsidR="009818D7" w:rsidRPr="00DA554D" w:rsidRDefault="009818D7" w:rsidP="004A2AD2">
            <w:pPr>
              <w:tabs>
                <w:tab w:val="left" w:pos="1485"/>
              </w:tabs>
              <w:rPr>
                <w:rFonts w:eastAsia="Times New Roman" w:cstheme="minorHAnsi"/>
                <w:lang w:eastAsia="sl-SI"/>
              </w:rPr>
            </w:pPr>
            <w:r w:rsidRPr="00DA554D">
              <w:rPr>
                <w:rFonts w:eastAsia="Times New Roman" w:cstheme="minorHAnsi"/>
                <w:lang w:eastAsia="sl-SI"/>
              </w:rPr>
              <w:t>Stroški administracije (telefonske storitve, pisarniški material, računovodske storitve,…)</w:t>
            </w:r>
          </w:p>
        </w:tc>
        <w:tc>
          <w:tcPr>
            <w:tcW w:w="2351" w:type="dxa"/>
            <w:tcBorders>
              <w:right w:val="single" w:sz="4" w:space="0" w:color="auto"/>
            </w:tcBorders>
          </w:tcPr>
          <w:p w14:paraId="1076D41D"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745AB406" w14:textId="7E68AB0B" w:rsidR="009818D7" w:rsidRPr="00DA554D" w:rsidRDefault="009818D7" w:rsidP="004A2AD2">
            <w:pPr>
              <w:jc w:val="right"/>
              <w:rPr>
                <w:rFonts w:eastAsia="Times New Roman" w:cstheme="minorHAnsi"/>
              </w:rPr>
            </w:pPr>
          </w:p>
        </w:tc>
      </w:tr>
      <w:tr w:rsidR="009818D7" w:rsidRPr="00DA554D" w14:paraId="46E347E3" w14:textId="77777777" w:rsidTr="009818D7">
        <w:tc>
          <w:tcPr>
            <w:tcW w:w="4314" w:type="dxa"/>
            <w:tcBorders>
              <w:right w:val="single" w:sz="4" w:space="0" w:color="auto"/>
            </w:tcBorders>
          </w:tcPr>
          <w:p w14:paraId="1A1D2952" w14:textId="77777777" w:rsidR="009818D7" w:rsidRPr="00DA554D" w:rsidRDefault="009818D7" w:rsidP="004A2AD2">
            <w:pPr>
              <w:tabs>
                <w:tab w:val="left" w:pos="1485"/>
              </w:tabs>
              <w:rPr>
                <w:rFonts w:eastAsia="Times New Roman" w:cstheme="minorHAnsi"/>
                <w:lang w:eastAsia="sl-SI"/>
              </w:rPr>
            </w:pPr>
            <w:r w:rsidRPr="00DA554D">
              <w:rPr>
                <w:rFonts w:eastAsia="Times New Roman" w:cstheme="minorHAnsi"/>
                <w:lang w:eastAsia="sl-SI"/>
              </w:rPr>
              <w:t>Drugi stroški (kateri)</w:t>
            </w:r>
          </w:p>
        </w:tc>
        <w:tc>
          <w:tcPr>
            <w:tcW w:w="2351" w:type="dxa"/>
            <w:tcBorders>
              <w:right w:val="single" w:sz="4" w:space="0" w:color="auto"/>
            </w:tcBorders>
          </w:tcPr>
          <w:p w14:paraId="1022DD2C"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6BC6DB98" w14:textId="4C7719BA" w:rsidR="009818D7" w:rsidRPr="00DA554D" w:rsidRDefault="009818D7" w:rsidP="004A2AD2">
            <w:pPr>
              <w:jc w:val="right"/>
              <w:rPr>
                <w:rFonts w:eastAsia="Times New Roman" w:cstheme="minorHAnsi"/>
              </w:rPr>
            </w:pPr>
          </w:p>
        </w:tc>
      </w:tr>
      <w:tr w:rsidR="009818D7" w:rsidRPr="00DA554D" w14:paraId="0D97EE44" w14:textId="77777777" w:rsidTr="009818D7">
        <w:tc>
          <w:tcPr>
            <w:tcW w:w="4314" w:type="dxa"/>
            <w:tcBorders>
              <w:right w:val="single" w:sz="4" w:space="0" w:color="auto"/>
            </w:tcBorders>
          </w:tcPr>
          <w:p w14:paraId="18499813" w14:textId="77777777" w:rsidR="009818D7" w:rsidRPr="00DA554D" w:rsidRDefault="009818D7" w:rsidP="004A2AD2">
            <w:pPr>
              <w:tabs>
                <w:tab w:val="left" w:pos="1485"/>
              </w:tabs>
              <w:rPr>
                <w:rFonts w:eastAsia="Times New Roman" w:cstheme="minorHAnsi"/>
                <w:b/>
                <w:lang w:eastAsia="sl-SI"/>
              </w:rPr>
            </w:pPr>
            <w:r w:rsidRPr="00DA554D">
              <w:rPr>
                <w:rFonts w:eastAsia="Times New Roman" w:cstheme="minorHAnsi"/>
                <w:b/>
                <w:lang w:eastAsia="sl-SI"/>
              </w:rPr>
              <w:t>Odhodki skupaj:</w:t>
            </w:r>
          </w:p>
        </w:tc>
        <w:tc>
          <w:tcPr>
            <w:tcW w:w="2351" w:type="dxa"/>
            <w:tcBorders>
              <w:right w:val="single" w:sz="4" w:space="0" w:color="auto"/>
            </w:tcBorders>
          </w:tcPr>
          <w:p w14:paraId="4130CD1D" w14:textId="77777777" w:rsidR="009818D7" w:rsidRPr="00DA554D" w:rsidRDefault="009818D7" w:rsidP="004A2AD2">
            <w:pPr>
              <w:jc w:val="right"/>
              <w:rPr>
                <w:rFonts w:eastAsia="Times New Roman" w:cstheme="minorHAnsi"/>
              </w:rPr>
            </w:pPr>
          </w:p>
        </w:tc>
        <w:tc>
          <w:tcPr>
            <w:tcW w:w="2351" w:type="dxa"/>
            <w:tcBorders>
              <w:top w:val="single" w:sz="4" w:space="0" w:color="auto"/>
              <w:left w:val="single" w:sz="4" w:space="0" w:color="auto"/>
              <w:bottom w:val="single" w:sz="4" w:space="0" w:color="auto"/>
              <w:right w:val="single" w:sz="4" w:space="0" w:color="auto"/>
            </w:tcBorders>
          </w:tcPr>
          <w:p w14:paraId="5A5BC4C0" w14:textId="6E620398" w:rsidR="009818D7" w:rsidRPr="00DA554D" w:rsidRDefault="009818D7" w:rsidP="004A2AD2">
            <w:pPr>
              <w:jc w:val="right"/>
              <w:rPr>
                <w:rFonts w:eastAsia="Times New Roman" w:cstheme="minorHAnsi"/>
              </w:rPr>
            </w:pPr>
          </w:p>
        </w:tc>
      </w:tr>
    </w:tbl>
    <w:p w14:paraId="38789F46" w14:textId="77777777" w:rsidR="00306C60" w:rsidRPr="00DA554D" w:rsidRDefault="00306C60" w:rsidP="00306C60">
      <w:pPr>
        <w:rPr>
          <w:rFonts w:eastAsia="Times New Roman" w:cstheme="minorHAnsi"/>
          <w:b/>
          <w:lang w:eastAsia="sl-SI"/>
        </w:rPr>
      </w:pPr>
    </w:p>
    <w:p w14:paraId="2138C72B" w14:textId="0D244898" w:rsidR="00306C60" w:rsidRPr="00306C60" w:rsidRDefault="00306C60" w:rsidP="00306C60">
      <w:pPr>
        <w:rPr>
          <w:rFonts w:eastAsia="Times New Roman" w:cstheme="minorHAnsi"/>
          <w:bCs/>
          <w:lang w:eastAsia="sl-SI"/>
        </w:rPr>
      </w:pPr>
      <w:r w:rsidRPr="00DA554D">
        <w:rPr>
          <w:rFonts w:eastAsia="Times New Roman" w:cstheme="minorHAnsi"/>
          <w:bCs/>
          <w:lang w:eastAsia="sl-SI"/>
        </w:rPr>
        <w:t>*</w:t>
      </w:r>
      <w:r w:rsidRPr="00306C60">
        <w:rPr>
          <w:rFonts w:eastAsia="Times New Roman" w:cstheme="minorHAnsi"/>
          <w:bCs/>
          <w:lang w:eastAsia="sl-SI"/>
        </w:rPr>
        <w:t>Op</w:t>
      </w:r>
      <w:r w:rsidRPr="00DA554D">
        <w:rPr>
          <w:rFonts w:eastAsia="Times New Roman" w:cstheme="minorHAnsi"/>
          <w:bCs/>
          <w:lang w:eastAsia="sl-SI"/>
        </w:rPr>
        <w:t>omba</w:t>
      </w:r>
      <w:r w:rsidRPr="00306C60">
        <w:rPr>
          <w:rFonts w:eastAsia="Times New Roman" w:cstheme="minorHAnsi"/>
          <w:bCs/>
          <w:lang w:eastAsia="sl-SI"/>
        </w:rPr>
        <w:t xml:space="preserve"> : Pri izpolnjevanju podatkov "</w:t>
      </w:r>
      <w:r w:rsidRPr="00DA554D">
        <w:rPr>
          <w:rFonts w:eastAsia="Times New Roman" w:cstheme="minorHAnsi"/>
          <w:bCs/>
          <w:lang w:eastAsia="sl-SI"/>
        </w:rPr>
        <w:t>Re</w:t>
      </w:r>
      <w:r w:rsidRPr="00306C60">
        <w:rPr>
          <w:rFonts w:eastAsia="Times New Roman" w:cstheme="minorHAnsi"/>
          <w:bCs/>
          <w:lang w:eastAsia="sl-SI"/>
        </w:rPr>
        <w:t xml:space="preserve">alizacija 2025" lahko vpišete samo prihodke in odhodke pod rubriko "SKUPAJ".   </w:t>
      </w:r>
    </w:p>
    <w:p w14:paraId="0545DD62" w14:textId="77777777" w:rsidR="00CF765D" w:rsidRPr="00DA554D" w:rsidRDefault="00CF765D" w:rsidP="00BC0CE4">
      <w:pPr>
        <w:rPr>
          <w:rFonts w:eastAsia="Times New Roman" w:cstheme="minorHAnsi"/>
          <w:b/>
          <w:lang w:eastAsia="sl-SI"/>
        </w:rPr>
      </w:pPr>
    </w:p>
    <w:p w14:paraId="43D46A82" w14:textId="77777777" w:rsidR="00BC0CE4" w:rsidRPr="00DA554D" w:rsidRDefault="00BC0CE4" w:rsidP="00BC0CE4">
      <w:pPr>
        <w:rPr>
          <w:rFonts w:eastAsia="Times New Roman" w:cstheme="minorHAnsi"/>
          <w:b/>
          <w:lang w:eastAsia="sl-SI"/>
        </w:rPr>
      </w:pPr>
      <w:r w:rsidRPr="00DA554D">
        <w:rPr>
          <w:rFonts w:eastAsia="Times New Roman" w:cstheme="minorHAnsi"/>
          <w:b/>
          <w:lang w:eastAsia="sl-SI"/>
        </w:rPr>
        <w:t>Dodatne obrazložitve:_____________________________________________________</w:t>
      </w:r>
    </w:p>
    <w:p w14:paraId="4706DDBC" w14:textId="77777777" w:rsidR="00BC0CE4" w:rsidRPr="00DA554D" w:rsidRDefault="00BC0CE4" w:rsidP="00BC0CE4">
      <w:pPr>
        <w:rPr>
          <w:rFonts w:eastAsia="Times New Roman" w:cstheme="minorHAnsi"/>
          <w:b/>
          <w:lang w:eastAsia="sl-SI"/>
        </w:rPr>
      </w:pPr>
    </w:p>
    <w:p w14:paraId="6D754D56" w14:textId="77777777" w:rsidR="00BC0CE4" w:rsidRPr="00DA554D" w:rsidRDefault="00BC0CE4" w:rsidP="00BC0CE4">
      <w:pPr>
        <w:rPr>
          <w:rFonts w:eastAsia="Times New Roman" w:cstheme="minorHAnsi"/>
          <w:b/>
          <w:lang w:eastAsia="sl-SI"/>
        </w:rPr>
      </w:pPr>
    </w:p>
    <w:p w14:paraId="4824C67E" w14:textId="77777777" w:rsidR="00BC0CE4" w:rsidRPr="00DA554D" w:rsidRDefault="00BC0CE4" w:rsidP="00BC0CE4">
      <w:pPr>
        <w:rPr>
          <w:rFonts w:eastAsia="Times New Roman" w:cstheme="minorHAnsi"/>
          <w:b/>
          <w:lang w:eastAsia="sl-SI"/>
        </w:rPr>
      </w:pPr>
      <w:r w:rsidRPr="00DA554D">
        <w:rPr>
          <w:rFonts w:eastAsia="Times New Roman" w:cstheme="minorHAnsi"/>
          <w:b/>
          <w:lang w:eastAsia="sl-SI"/>
        </w:rPr>
        <w:t>________________________________________________________________________</w:t>
      </w:r>
    </w:p>
    <w:p w14:paraId="45DF9921" w14:textId="77777777" w:rsidR="00BC0CE4" w:rsidRPr="00DA554D" w:rsidRDefault="00BC0CE4" w:rsidP="00BC0CE4">
      <w:pPr>
        <w:rPr>
          <w:rFonts w:eastAsia="Times New Roman" w:cstheme="minorHAnsi"/>
          <w:b/>
          <w:lang w:eastAsia="sl-SI"/>
        </w:rPr>
      </w:pPr>
    </w:p>
    <w:p w14:paraId="2E025A29" w14:textId="77777777" w:rsidR="00BC0CE4" w:rsidRPr="00DA554D" w:rsidRDefault="00BC0CE4" w:rsidP="00BC0CE4">
      <w:pPr>
        <w:rPr>
          <w:rFonts w:eastAsia="Times New Roman" w:cstheme="minorHAnsi"/>
          <w:b/>
          <w:lang w:eastAsia="sl-SI"/>
        </w:rPr>
      </w:pPr>
    </w:p>
    <w:p w14:paraId="2B49A233" w14:textId="77777777" w:rsidR="00BC0CE4" w:rsidRPr="00DA554D" w:rsidRDefault="00BC0CE4" w:rsidP="00BC0CE4">
      <w:pPr>
        <w:rPr>
          <w:rFonts w:eastAsia="Times New Roman" w:cstheme="minorHAnsi"/>
          <w:b/>
          <w:lang w:eastAsia="sl-SI"/>
        </w:rPr>
      </w:pPr>
      <w:r w:rsidRPr="00DA554D">
        <w:rPr>
          <w:rFonts w:eastAsia="Times New Roman" w:cstheme="minorHAnsi"/>
          <w:b/>
          <w:lang w:eastAsia="sl-SI"/>
        </w:rPr>
        <w:t>________________________________________________________________________</w:t>
      </w:r>
    </w:p>
    <w:p w14:paraId="5F744279" w14:textId="77777777" w:rsidR="00485C69" w:rsidRPr="00DA554D" w:rsidRDefault="00485C69" w:rsidP="00485C69">
      <w:pPr>
        <w:rPr>
          <w:rFonts w:eastAsia="Times New Roman" w:cstheme="minorHAnsi"/>
          <w:b/>
          <w:lang w:eastAsia="sl-SI"/>
        </w:rPr>
      </w:pPr>
    </w:p>
    <w:p w14:paraId="3F7D09AE" w14:textId="65253522" w:rsidR="00485C69" w:rsidRPr="00DA554D" w:rsidRDefault="00485C69" w:rsidP="00485C69">
      <w:pPr>
        <w:rPr>
          <w:rFonts w:eastAsia="Times New Roman" w:cstheme="minorHAnsi"/>
          <w:b/>
          <w:lang w:eastAsia="sl-SI"/>
        </w:rPr>
      </w:pPr>
      <w:r w:rsidRPr="00DA554D">
        <w:rPr>
          <w:rFonts w:eastAsia="Times New Roman" w:cstheme="minorHAnsi"/>
          <w:b/>
          <w:lang w:eastAsia="sl-SI"/>
        </w:rPr>
        <w:t>Obvezne priloge:</w:t>
      </w:r>
    </w:p>
    <w:p w14:paraId="3AE92311" w14:textId="67DB1E23" w:rsidR="00485C69" w:rsidRPr="00CF765D" w:rsidRDefault="00485C69" w:rsidP="00485C69">
      <w:pPr>
        <w:numPr>
          <w:ilvl w:val="0"/>
          <w:numId w:val="11"/>
        </w:numPr>
        <w:rPr>
          <w:rFonts w:eastAsia="Times New Roman" w:cstheme="minorHAnsi"/>
          <w:b/>
          <w:lang w:eastAsia="sl-SI"/>
        </w:rPr>
      </w:pPr>
      <w:r w:rsidRPr="00CF765D">
        <w:rPr>
          <w:rFonts w:eastAsia="Times New Roman" w:cstheme="minorHAnsi"/>
          <w:b/>
          <w:lang w:eastAsia="sl-SI"/>
        </w:rPr>
        <w:t>poročilo z opisno realizacijo plana o delovanju v letu 202</w:t>
      </w:r>
      <w:r w:rsidR="001E38EF">
        <w:rPr>
          <w:rFonts w:eastAsia="Times New Roman" w:cstheme="minorHAnsi"/>
          <w:b/>
          <w:lang w:eastAsia="sl-SI"/>
        </w:rPr>
        <w:t>5</w:t>
      </w:r>
      <w:r w:rsidRPr="00CF765D">
        <w:rPr>
          <w:rFonts w:eastAsia="Times New Roman" w:cstheme="minorHAnsi"/>
          <w:b/>
          <w:lang w:eastAsia="sl-SI"/>
        </w:rPr>
        <w:t>,</w:t>
      </w:r>
    </w:p>
    <w:p w14:paraId="1CF30843" w14:textId="77777777" w:rsidR="00485C69" w:rsidRPr="00CF765D" w:rsidRDefault="00485C69" w:rsidP="00485C69">
      <w:pPr>
        <w:numPr>
          <w:ilvl w:val="0"/>
          <w:numId w:val="12"/>
        </w:numPr>
        <w:rPr>
          <w:rFonts w:eastAsia="Times New Roman" w:cstheme="minorHAnsi"/>
          <w:b/>
          <w:lang w:eastAsia="sl-SI"/>
        </w:rPr>
      </w:pPr>
      <w:r w:rsidRPr="00CF765D">
        <w:rPr>
          <w:rFonts w:eastAsia="Times New Roman" w:cstheme="minorHAnsi"/>
          <w:b/>
          <w:lang w:eastAsia="sl-SI"/>
        </w:rPr>
        <w:t>načrt aktivnosti za leto 2026</w:t>
      </w:r>
      <w:r w:rsidRPr="00DA554D">
        <w:rPr>
          <w:rFonts w:eastAsia="Times New Roman" w:cstheme="minorHAnsi"/>
          <w:b/>
          <w:lang w:eastAsia="sl-SI"/>
        </w:rPr>
        <w:t>.</w:t>
      </w:r>
    </w:p>
    <w:p w14:paraId="42E0470F" w14:textId="77777777" w:rsidR="00BC0CE4" w:rsidRPr="00DA554D" w:rsidRDefault="00BC0CE4" w:rsidP="00BC0CE4">
      <w:pPr>
        <w:rPr>
          <w:rFonts w:eastAsia="Times New Roman" w:cstheme="minorHAnsi"/>
          <w:b/>
          <w:sz w:val="23"/>
          <w:szCs w:val="23"/>
        </w:rPr>
      </w:pPr>
    </w:p>
    <w:p w14:paraId="3112DDB2" w14:textId="77777777" w:rsidR="00BC0CE4" w:rsidRPr="00DA554D" w:rsidRDefault="00BC0CE4" w:rsidP="00BC0CE4">
      <w:pPr>
        <w:rPr>
          <w:rFonts w:eastAsia="Times New Roman" w:cstheme="minorHAnsi"/>
          <w:color w:val="C0C0C0"/>
          <w:lang w:eastAsia="sl-SI"/>
        </w:rPr>
      </w:pPr>
    </w:p>
    <w:p w14:paraId="3BCFC7F0" w14:textId="77777777" w:rsidR="00BC0CE4" w:rsidRPr="00DA554D" w:rsidRDefault="00BC0CE4" w:rsidP="00BC0CE4">
      <w:pPr>
        <w:rPr>
          <w:rFonts w:eastAsia="Times New Roman" w:cstheme="minorHAnsi"/>
          <w:color w:val="C0C0C0"/>
          <w:lang w:eastAsia="sl-SI"/>
        </w:rPr>
      </w:pPr>
    </w:p>
    <w:p w14:paraId="2D360699" w14:textId="77777777" w:rsidR="00BC0CE4" w:rsidRPr="00DA554D" w:rsidRDefault="00BC0CE4" w:rsidP="00BC0CE4">
      <w:pPr>
        <w:rPr>
          <w:rFonts w:eastAsia="Times New Roman" w:cstheme="minorHAnsi"/>
          <w:color w:val="C0C0C0"/>
          <w:lang w:eastAsia="sl-SI"/>
        </w:rPr>
      </w:pPr>
    </w:p>
    <w:p w14:paraId="0CA7EF35" w14:textId="77777777" w:rsidR="00BC0CE4" w:rsidRPr="00DA554D" w:rsidRDefault="00BC0CE4" w:rsidP="00BC0CE4">
      <w:pPr>
        <w:rPr>
          <w:rFonts w:eastAsia="Times New Roman" w:cstheme="minorHAnsi"/>
          <w:color w:val="C0C0C0"/>
          <w:lang w:eastAsia="sl-SI"/>
        </w:rPr>
      </w:pPr>
    </w:p>
    <w:p w14:paraId="21906CA4" w14:textId="77777777" w:rsidR="00BC0CE4" w:rsidRPr="00DA554D" w:rsidRDefault="00BC0CE4" w:rsidP="00BC0CE4">
      <w:pPr>
        <w:rPr>
          <w:rFonts w:eastAsia="Times New Roman" w:cstheme="minorHAnsi"/>
          <w:color w:val="C0C0C0"/>
          <w:lang w:eastAsia="sl-SI"/>
        </w:rPr>
      </w:pPr>
    </w:p>
    <w:p w14:paraId="668C4C3E" w14:textId="1491C116" w:rsidR="00BC0CE4" w:rsidRPr="00DA554D" w:rsidRDefault="00BC0CE4" w:rsidP="00BC0CE4">
      <w:pPr>
        <w:rPr>
          <w:rFonts w:eastAsia="Times New Roman" w:cstheme="minorHAnsi"/>
          <w:color w:val="C0C0C0"/>
          <w:lang w:eastAsia="sl-SI"/>
        </w:rPr>
      </w:pPr>
      <w:r w:rsidRPr="00DA554D">
        <w:rPr>
          <w:rFonts w:eastAsia="Times New Roman" w:cstheme="minorHAnsi"/>
          <w:color w:val="C0C0C0"/>
          <w:lang w:eastAsia="sl-SI"/>
        </w:rPr>
        <w:lastRenderedPageBreak/>
        <w:t xml:space="preserve">     OBČINA SODRAŽICA</w:t>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lang w:eastAsia="sl-SI"/>
        </w:rPr>
        <w:tab/>
      </w:r>
      <w:r w:rsidRPr="00DA554D">
        <w:rPr>
          <w:rFonts w:eastAsia="Times New Roman" w:cstheme="minorHAnsi"/>
          <w:color w:val="C0C0C0"/>
          <w:sz w:val="20"/>
          <w:szCs w:val="20"/>
          <w:lang w:eastAsia="sl-SI"/>
        </w:rPr>
        <w:t xml:space="preserve">    obr. 3</w:t>
      </w:r>
    </w:p>
    <w:p w14:paraId="2F55C8C1" w14:textId="77777777" w:rsidR="00BC0CE4" w:rsidRPr="00DA554D" w:rsidRDefault="00BC0CE4" w:rsidP="00BC0CE4">
      <w:pPr>
        <w:rPr>
          <w:rFonts w:eastAsia="Times New Roman" w:cstheme="minorHAnsi"/>
          <w:b/>
          <w:sz w:val="32"/>
          <w:lang w:eastAsia="sl-SI"/>
        </w:rPr>
      </w:pPr>
    </w:p>
    <w:p w14:paraId="090372FA" w14:textId="77777777" w:rsidR="00BC0CE4" w:rsidRPr="00DA554D"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645E92A5" w14:textId="77777777" w:rsidR="00BC0CE4" w:rsidRPr="00DA554D"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DA554D">
        <w:rPr>
          <w:rFonts w:eastAsia="Times New Roman" w:cstheme="minorHAnsi"/>
          <w:b/>
          <w:sz w:val="28"/>
          <w:szCs w:val="28"/>
          <w:lang w:eastAsia="sl-SI"/>
        </w:rPr>
        <w:t>VZOREC POGODBE O SOFINANCIRANJU</w:t>
      </w:r>
    </w:p>
    <w:p w14:paraId="1B2CBC21" w14:textId="77777777" w:rsidR="00BC0CE4" w:rsidRPr="00DA554D"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1E39FEF4" w14:textId="77777777" w:rsidR="00BC0CE4" w:rsidRPr="00DA554D" w:rsidRDefault="00BC0CE4" w:rsidP="00BC0CE4">
      <w:pPr>
        <w:jc w:val="both"/>
        <w:rPr>
          <w:rFonts w:eastAsia="Times New Roman" w:cstheme="minorHAnsi"/>
          <w:b/>
          <w:lang w:eastAsia="sl-SI"/>
        </w:rPr>
      </w:pPr>
    </w:p>
    <w:p w14:paraId="31F69CA0" w14:textId="77777777" w:rsidR="00BC0CE4" w:rsidRPr="00DA554D" w:rsidRDefault="00BC0CE4" w:rsidP="00BC0CE4">
      <w:pPr>
        <w:jc w:val="both"/>
        <w:rPr>
          <w:rFonts w:eastAsia="Times New Roman" w:cstheme="minorHAnsi"/>
          <w:lang w:eastAsia="sl-SI"/>
        </w:rPr>
      </w:pPr>
      <w:r w:rsidRPr="00DA554D">
        <w:rPr>
          <w:rFonts w:eastAsia="Times New Roman" w:cstheme="minorHAnsi"/>
          <w:b/>
          <w:lang w:eastAsia="sl-SI"/>
        </w:rPr>
        <w:t>OBČINA Sodražica</w:t>
      </w:r>
      <w:r w:rsidRPr="00DA554D">
        <w:rPr>
          <w:rFonts w:eastAsia="Times New Roman" w:cstheme="minorHAnsi"/>
          <w:lang w:eastAsia="sl-SI"/>
        </w:rPr>
        <w:t>, Trg 25. maja 3, 1317 Sodražica, ki jo zastopa župan mag. Blaž Milavec (v nadaljevanju: sofinancer)</w:t>
      </w:r>
    </w:p>
    <w:p w14:paraId="5CE372A0" w14:textId="77777777" w:rsidR="00BC0CE4" w:rsidRPr="00DA554D" w:rsidRDefault="00BC0CE4" w:rsidP="00BC0CE4">
      <w:pPr>
        <w:jc w:val="both"/>
        <w:rPr>
          <w:rFonts w:eastAsia="Times New Roman" w:cstheme="minorHAnsi"/>
          <w:lang w:eastAsia="sl-SI"/>
        </w:rPr>
      </w:pPr>
    </w:p>
    <w:p w14:paraId="1CB14F6D" w14:textId="77777777" w:rsidR="00BC0CE4" w:rsidRPr="00DA554D" w:rsidRDefault="00BC0CE4" w:rsidP="00BC0CE4">
      <w:pPr>
        <w:jc w:val="both"/>
        <w:rPr>
          <w:rFonts w:eastAsia="Times New Roman" w:cstheme="minorHAnsi"/>
          <w:lang w:eastAsia="sl-SI"/>
        </w:rPr>
      </w:pPr>
      <w:r w:rsidRPr="00DA554D">
        <w:rPr>
          <w:rFonts w:eastAsia="Times New Roman" w:cstheme="minorHAnsi"/>
          <w:lang w:eastAsia="sl-SI"/>
        </w:rPr>
        <w:t>in</w:t>
      </w:r>
    </w:p>
    <w:p w14:paraId="5940C045" w14:textId="77777777" w:rsidR="00BC0CE4" w:rsidRPr="00DA554D" w:rsidRDefault="00BC0CE4" w:rsidP="00BC0CE4">
      <w:pPr>
        <w:jc w:val="both"/>
        <w:rPr>
          <w:rFonts w:eastAsia="Times New Roman" w:cstheme="minorHAnsi"/>
          <w:lang w:eastAsia="sl-SI"/>
        </w:rPr>
      </w:pPr>
      <w:r w:rsidRPr="00DA554D">
        <w:rPr>
          <w:rFonts w:eastAsia="Times New Roman" w:cstheme="minorHAnsi"/>
          <w:lang w:eastAsia="sl-SI"/>
        </w:rPr>
        <w:t xml:space="preserve">_____________________________________, ki ga za zastopa </w:t>
      </w:r>
    </w:p>
    <w:p w14:paraId="241CEF55" w14:textId="77777777" w:rsidR="00BC0CE4" w:rsidRPr="00DA554D" w:rsidRDefault="00BC0CE4" w:rsidP="00BC0CE4">
      <w:pPr>
        <w:jc w:val="both"/>
        <w:rPr>
          <w:rFonts w:eastAsia="Times New Roman" w:cstheme="minorHAnsi"/>
          <w:lang w:eastAsia="sl-SI"/>
        </w:rPr>
      </w:pPr>
    </w:p>
    <w:p w14:paraId="051668AC" w14:textId="77777777" w:rsidR="00BC0CE4" w:rsidRPr="00DA554D" w:rsidRDefault="00BC0CE4" w:rsidP="00BC0CE4">
      <w:pPr>
        <w:jc w:val="both"/>
        <w:rPr>
          <w:rFonts w:eastAsia="Times New Roman" w:cstheme="minorHAnsi"/>
          <w:lang w:eastAsia="sl-SI"/>
        </w:rPr>
      </w:pPr>
      <w:r w:rsidRPr="00DA554D">
        <w:rPr>
          <w:rFonts w:eastAsia="Times New Roman" w:cstheme="minorHAnsi"/>
          <w:lang w:eastAsia="sl-SI"/>
        </w:rPr>
        <w:t>____________________________________________(v nadaljevanju prejemnik sredstev)</w:t>
      </w:r>
    </w:p>
    <w:p w14:paraId="47BA4B53" w14:textId="77777777" w:rsidR="00BC0CE4" w:rsidRPr="00DA554D" w:rsidRDefault="00BC0CE4" w:rsidP="00BC0CE4">
      <w:pPr>
        <w:jc w:val="both"/>
        <w:rPr>
          <w:rFonts w:eastAsia="Times New Roman" w:cstheme="minorHAnsi"/>
          <w:lang w:eastAsia="sl-SI"/>
        </w:rPr>
      </w:pPr>
    </w:p>
    <w:p w14:paraId="50E89BDF" w14:textId="77777777" w:rsidR="00BC0CE4" w:rsidRPr="00DA554D" w:rsidRDefault="00BC0CE4" w:rsidP="00BC0CE4">
      <w:pPr>
        <w:jc w:val="both"/>
        <w:rPr>
          <w:rFonts w:eastAsia="Times New Roman" w:cstheme="minorHAnsi"/>
          <w:lang w:eastAsia="sl-SI"/>
        </w:rPr>
      </w:pPr>
      <w:r w:rsidRPr="00DA554D">
        <w:rPr>
          <w:rFonts w:eastAsia="Times New Roman" w:cstheme="minorHAnsi"/>
          <w:lang w:eastAsia="sl-SI"/>
        </w:rPr>
        <w:t>skleneta naslednjo</w:t>
      </w:r>
    </w:p>
    <w:p w14:paraId="06B0A95C" w14:textId="77777777" w:rsidR="00BC0CE4" w:rsidRPr="00DA554D" w:rsidRDefault="00BC0CE4" w:rsidP="00BC0CE4">
      <w:pPr>
        <w:jc w:val="both"/>
        <w:rPr>
          <w:rFonts w:eastAsia="Times New Roman" w:cstheme="minorHAnsi"/>
          <w:b/>
          <w:lang w:eastAsia="sl-SI"/>
        </w:rPr>
      </w:pPr>
    </w:p>
    <w:p w14:paraId="425DDEC0" w14:textId="77777777" w:rsidR="00BC0CE4" w:rsidRPr="00DA554D" w:rsidRDefault="00BC0CE4" w:rsidP="00BC0CE4">
      <w:pPr>
        <w:keepNext/>
        <w:jc w:val="center"/>
        <w:outlineLvl w:val="0"/>
        <w:rPr>
          <w:rFonts w:eastAsia="Times New Roman" w:cstheme="minorHAnsi"/>
          <w:b/>
          <w:lang w:eastAsia="sl-SI"/>
        </w:rPr>
      </w:pPr>
      <w:r w:rsidRPr="00DA554D">
        <w:rPr>
          <w:rFonts w:eastAsia="Times New Roman" w:cstheme="minorHAnsi"/>
          <w:b/>
          <w:lang w:eastAsia="sl-SI"/>
        </w:rPr>
        <w:t>P O G O D B O</w:t>
      </w:r>
    </w:p>
    <w:p w14:paraId="26374BA9" w14:textId="20E34680" w:rsidR="00BC0CE4" w:rsidRPr="00DA554D" w:rsidRDefault="00BC0CE4" w:rsidP="00BC0CE4">
      <w:pPr>
        <w:jc w:val="center"/>
        <w:rPr>
          <w:rFonts w:eastAsia="Times New Roman" w:cstheme="minorHAnsi"/>
          <w:b/>
          <w:lang w:eastAsia="sl-SI"/>
        </w:rPr>
      </w:pPr>
      <w:r w:rsidRPr="00DA554D">
        <w:rPr>
          <w:rFonts w:eastAsia="Calibri" w:cstheme="minorHAnsi"/>
          <w:b/>
        </w:rPr>
        <w:t>O DODELITVI SREDSTEV ZA IZOBRAŽEVANJE ODRASLIH ZA LETO 202</w:t>
      </w:r>
      <w:r w:rsidR="001D2619" w:rsidRPr="00DA554D">
        <w:rPr>
          <w:rFonts w:eastAsia="Calibri" w:cstheme="minorHAnsi"/>
          <w:b/>
        </w:rPr>
        <w:t>6</w:t>
      </w:r>
    </w:p>
    <w:p w14:paraId="325E590E" w14:textId="77777777" w:rsidR="00BC0CE4" w:rsidRPr="00DA554D" w:rsidRDefault="00BC0CE4" w:rsidP="00BC0CE4">
      <w:pPr>
        <w:jc w:val="both"/>
        <w:rPr>
          <w:rFonts w:eastAsia="Times New Roman" w:cstheme="minorHAnsi"/>
          <w:b/>
          <w:lang w:eastAsia="sl-SI"/>
        </w:rPr>
      </w:pPr>
    </w:p>
    <w:p w14:paraId="688B2C93" w14:textId="77777777" w:rsidR="00BC0CE4" w:rsidRPr="00DA554D" w:rsidRDefault="00BC0CE4" w:rsidP="00BC0CE4">
      <w:pPr>
        <w:jc w:val="center"/>
        <w:rPr>
          <w:rFonts w:eastAsia="Times New Roman" w:cstheme="minorHAnsi"/>
          <w:lang w:eastAsia="sl-SI"/>
        </w:rPr>
      </w:pPr>
      <w:r w:rsidRPr="00DA554D">
        <w:rPr>
          <w:rFonts w:eastAsia="Times New Roman" w:cstheme="minorHAnsi"/>
          <w:lang w:eastAsia="sl-SI"/>
        </w:rPr>
        <w:t>1. člen</w:t>
      </w:r>
    </w:p>
    <w:p w14:paraId="3E39EFF9" w14:textId="77777777" w:rsidR="00BC0CE4" w:rsidRPr="00DA554D" w:rsidRDefault="00BC0CE4" w:rsidP="00BC0CE4">
      <w:pPr>
        <w:jc w:val="both"/>
        <w:rPr>
          <w:rFonts w:eastAsia="Times New Roman" w:cstheme="minorHAnsi"/>
          <w:lang w:eastAsia="sl-SI"/>
        </w:rPr>
      </w:pPr>
    </w:p>
    <w:p w14:paraId="4FB804DD" w14:textId="77777777" w:rsidR="00BC0CE4" w:rsidRPr="00DA554D" w:rsidRDefault="00BC0CE4" w:rsidP="00BC0CE4">
      <w:pPr>
        <w:jc w:val="both"/>
        <w:rPr>
          <w:rFonts w:eastAsia="Times New Roman" w:cstheme="minorHAnsi"/>
          <w:lang w:eastAsia="sl-SI"/>
        </w:rPr>
      </w:pPr>
      <w:r w:rsidRPr="00DA554D">
        <w:rPr>
          <w:rFonts w:eastAsia="Times New Roman" w:cstheme="minorHAnsi"/>
          <w:lang w:eastAsia="sl-SI"/>
        </w:rPr>
        <w:t>Pogodbeni stranki ugotavljata, da:</w:t>
      </w:r>
    </w:p>
    <w:p w14:paraId="619F7138" w14:textId="0A1C72ED" w:rsidR="00BC0CE4" w:rsidRPr="00DA554D" w:rsidRDefault="00BC0CE4" w:rsidP="00BC0CE4">
      <w:pPr>
        <w:numPr>
          <w:ilvl w:val="0"/>
          <w:numId w:val="2"/>
        </w:numPr>
        <w:ind w:left="426" w:hanging="426"/>
        <w:jc w:val="both"/>
        <w:rPr>
          <w:rFonts w:eastAsia="Times New Roman" w:cstheme="minorHAnsi"/>
          <w:lang w:eastAsia="sl-SI"/>
        </w:rPr>
      </w:pPr>
      <w:r w:rsidRPr="00DA554D">
        <w:rPr>
          <w:rFonts w:eastAsia="Times New Roman" w:cstheme="minorHAnsi"/>
          <w:lang w:eastAsia="sl-SI"/>
        </w:rPr>
        <w:t>je sofinancer dne</w:t>
      </w:r>
      <w:r w:rsidR="00644AB0" w:rsidRPr="00DA554D">
        <w:rPr>
          <w:rFonts w:eastAsia="Times New Roman" w:cstheme="minorHAnsi"/>
          <w:lang w:eastAsia="sl-SI"/>
        </w:rPr>
        <w:t xml:space="preserve"> </w:t>
      </w:r>
      <w:r w:rsidR="001D2619" w:rsidRPr="00DA554D">
        <w:rPr>
          <w:rFonts w:eastAsia="Times New Roman" w:cstheme="minorHAnsi"/>
          <w:lang w:eastAsia="sl-SI"/>
        </w:rPr>
        <w:t>11. 2. 2026</w:t>
      </w:r>
      <w:r w:rsidRPr="00DA554D">
        <w:rPr>
          <w:rFonts w:eastAsia="Times New Roman" w:cstheme="minorHAnsi"/>
          <w:lang w:eastAsia="sl-SI"/>
        </w:rPr>
        <w:t xml:space="preserve"> na oglasni deski in na spletni strani Občine Sodražica objavil javni razpis za dodelitev finančnih sredstev iz občinskega proračuna za izobraževanje odraslih za leto 20</w:t>
      </w:r>
      <w:r w:rsidR="00644AB0" w:rsidRPr="00DA554D">
        <w:rPr>
          <w:rFonts w:eastAsia="Times New Roman" w:cstheme="minorHAnsi"/>
          <w:lang w:eastAsia="sl-SI"/>
        </w:rPr>
        <w:t>2</w:t>
      </w:r>
      <w:r w:rsidR="001D2619" w:rsidRPr="00DA554D">
        <w:rPr>
          <w:rFonts w:eastAsia="Times New Roman" w:cstheme="minorHAnsi"/>
          <w:lang w:eastAsia="sl-SI"/>
        </w:rPr>
        <w:t>6</w:t>
      </w:r>
      <w:r w:rsidRPr="00DA554D">
        <w:rPr>
          <w:rFonts w:eastAsia="Times New Roman" w:cstheme="minorHAnsi"/>
          <w:lang w:eastAsia="sl-SI"/>
        </w:rPr>
        <w:t>;</w:t>
      </w:r>
    </w:p>
    <w:p w14:paraId="3CC75081" w14:textId="77777777" w:rsidR="00BC0CE4" w:rsidRPr="00DA554D" w:rsidRDefault="00BC0CE4" w:rsidP="00BC0CE4">
      <w:pPr>
        <w:numPr>
          <w:ilvl w:val="0"/>
          <w:numId w:val="2"/>
        </w:numPr>
        <w:ind w:left="426" w:hanging="426"/>
        <w:jc w:val="both"/>
        <w:rPr>
          <w:rFonts w:eastAsia="Times New Roman" w:cstheme="minorHAnsi"/>
          <w:lang w:eastAsia="sl-SI"/>
        </w:rPr>
      </w:pPr>
      <w:r w:rsidRPr="00DA554D">
        <w:rPr>
          <w:rFonts w:eastAsia="Times New Roman" w:cstheme="minorHAnsi"/>
          <w:lang w:eastAsia="sl-SI"/>
        </w:rPr>
        <w:t>da je prejemnik sredstev dne _______ podal prijavo na javni razpis, v kateri je vsebinsko opredelil program in prikazal predvideno finančno konstrukcijo programa,</w:t>
      </w:r>
    </w:p>
    <w:p w14:paraId="45683290" w14:textId="77777777" w:rsidR="00BC0CE4" w:rsidRPr="00DA554D" w:rsidRDefault="00BC0CE4" w:rsidP="00BC0CE4">
      <w:pPr>
        <w:numPr>
          <w:ilvl w:val="0"/>
          <w:numId w:val="2"/>
        </w:numPr>
        <w:ind w:left="426" w:hanging="426"/>
        <w:jc w:val="both"/>
        <w:rPr>
          <w:rFonts w:eastAsia="Times New Roman" w:cstheme="minorHAnsi"/>
          <w:lang w:eastAsia="sl-SI"/>
        </w:rPr>
      </w:pPr>
      <w:r w:rsidRPr="00DA554D">
        <w:rPr>
          <w:rFonts w:eastAsia="Times New Roman" w:cstheme="minorHAnsi"/>
          <w:lang w:eastAsia="sl-SI"/>
        </w:rPr>
        <w:t>da so bila prejemniku sredstev s sklepom, št. __________, z dne _____________, odobrena sredstva iz proračuna Občine Sodražica za namene izvedbe prijavljenega programa.</w:t>
      </w:r>
    </w:p>
    <w:p w14:paraId="4968A603" w14:textId="77777777" w:rsidR="00BC0CE4" w:rsidRPr="00DA554D" w:rsidRDefault="00BC0CE4" w:rsidP="00BC0CE4">
      <w:pPr>
        <w:jc w:val="both"/>
        <w:rPr>
          <w:rFonts w:eastAsia="Times New Roman" w:cstheme="minorHAnsi"/>
          <w:lang w:eastAsia="sl-SI"/>
        </w:rPr>
      </w:pPr>
    </w:p>
    <w:p w14:paraId="4EB5A9EA" w14:textId="77777777" w:rsidR="00BC0CE4" w:rsidRPr="00DA554D" w:rsidRDefault="00BC0CE4" w:rsidP="00BC0CE4">
      <w:pPr>
        <w:jc w:val="center"/>
        <w:rPr>
          <w:rFonts w:eastAsia="Times New Roman" w:cstheme="minorHAnsi"/>
          <w:lang w:eastAsia="sl-SI"/>
        </w:rPr>
      </w:pPr>
      <w:r w:rsidRPr="00DA554D">
        <w:rPr>
          <w:rFonts w:eastAsia="Times New Roman" w:cstheme="minorHAnsi"/>
          <w:lang w:eastAsia="sl-SI"/>
        </w:rPr>
        <w:t xml:space="preserve">2. člen </w:t>
      </w:r>
    </w:p>
    <w:p w14:paraId="2A445445" w14:textId="77777777" w:rsidR="00BC0CE4" w:rsidRPr="00DA554D" w:rsidRDefault="00BC0CE4" w:rsidP="00BC0CE4">
      <w:pPr>
        <w:autoSpaceDE w:val="0"/>
        <w:autoSpaceDN w:val="0"/>
        <w:adjustRightInd w:val="0"/>
        <w:rPr>
          <w:rFonts w:eastAsia="Times New Roman" w:cstheme="minorHAnsi"/>
          <w:lang w:eastAsia="sl-SI"/>
        </w:rPr>
      </w:pPr>
    </w:p>
    <w:p w14:paraId="1A61A1E0" w14:textId="77777777" w:rsidR="00BC0CE4" w:rsidRPr="00DA554D" w:rsidRDefault="00BC0CE4" w:rsidP="00BC0CE4">
      <w:pPr>
        <w:autoSpaceDE w:val="0"/>
        <w:autoSpaceDN w:val="0"/>
        <w:adjustRightInd w:val="0"/>
        <w:rPr>
          <w:rFonts w:eastAsia="Times New Roman" w:cstheme="minorHAnsi"/>
          <w:lang w:eastAsia="sl-SI"/>
        </w:rPr>
      </w:pPr>
      <w:r w:rsidRPr="00DA554D">
        <w:rPr>
          <w:rFonts w:eastAsia="Times New Roman" w:cstheme="minorHAnsi"/>
          <w:lang w:eastAsia="sl-SI"/>
        </w:rPr>
        <w:t>S to pogodbo se sofinancer zavezuje k sofinanciranju, prejemnik sredstev pa k izvedbi naslednjega programa: ____________________________________________________________________.</w:t>
      </w:r>
    </w:p>
    <w:p w14:paraId="2E8BDACE" w14:textId="77777777" w:rsidR="00BC0CE4" w:rsidRPr="00DA554D" w:rsidRDefault="00BC0CE4" w:rsidP="00BC0CE4">
      <w:pPr>
        <w:tabs>
          <w:tab w:val="left" w:pos="5954"/>
        </w:tabs>
        <w:jc w:val="both"/>
        <w:rPr>
          <w:rFonts w:eastAsia="Times New Roman" w:cstheme="minorHAnsi"/>
          <w:lang w:eastAsia="sl-SI"/>
        </w:rPr>
      </w:pPr>
    </w:p>
    <w:p w14:paraId="4655CECD" w14:textId="77777777" w:rsidR="00BC0CE4" w:rsidRPr="00DA554D" w:rsidRDefault="00BC0CE4" w:rsidP="00BC0CE4">
      <w:pPr>
        <w:jc w:val="center"/>
        <w:rPr>
          <w:rFonts w:eastAsia="Times New Roman" w:cstheme="minorHAnsi"/>
          <w:lang w:eastAsia="sl-SI"/>
        </w:rPr>
      </w:pPr>
      <w:r w:rsidRPr="00DA554D">
        <w:rPr>
          <w:rFonts w:eastAsia="Times New Roman" w:cstheme="minorHAnsi"/>
          <w:lang w:eastAsia="sl-SI"/>
        </w:rPr>
        <w:t>3. člen</w:t>
      </w:r>
    </w:p>
    <w:p w14:paraId="64EB70A0" w14:textId="77777777" w:rsidR="00BC0CE4" w:rsidRPr="00DA554D" w:rsidRDefault="00BC0CE4" w:rsidP="00BC0CE4">
      <w:pPr>
        <w:autoSpaceDE w:val="0"/>
        <w:autoSpaceDN w:val="0"/>
        <w:adjustRightInd w:val="0"/>
        <w:jc w:val="both"/>
        <w:rPr>
          <w:rFonts w:eastAsia="Times New Roman" w:cstheme="minorHAnsi"/>
          <w:lang w:eastAsia="sl-SI"/>
        </w:rPr>
      </w:pPr>
    </w:p>
    <w:p w14:paraId="374CA861" w14:textId="77777777" w:rsidR="00BC0CE4" w:rsidRPr="00DA554D" w:rsidRDefault="00BC0CE4" w:rsidP="00BC0CE4">
      <w:pPr>
        <w:autoSpaceDE w:val="0"/>
        <w:autoSpaceDN w:val="0"/>
        <w:adjustRightInd w:val="0"/>
        <w:jc w:val="both"/>
        <w:rPr>
          <w:rFonts w:eastAsia="Times New Roman" w:cstheme="minorHAnsi"/>
          <w:lang w:eastAsia="sl-SI"/>
        </w:rPr>
      </w:pPr>
      <w:r w:rsidRPr="00DA554D">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12E46D8E" w14:textId="77777777" w:rsidR="00BC0CE4" w:rsidRPr="00DA554D" w:rsidRDefault="00BC0CE4" w:rsidP="00BC0CE4">
      <w:pPr>
        <w:autoSpaceDE w:val="0"/>
        <w:autoSpaceDN w:val="0"/>
        <w:adjustRightInd w:val="0"/>
        <w:rPr>
          <w:rFonts w:eastAsia="Times New Roman" w:cstheme="minorHAnsi"/>
          <w:lang w:eastAsia="sl-SI"/>
        </w:rPr>
      </w:pPr>
    </w:p>
    <w:p w14:paraId="604B8BAB" w14:textId="77777777" w:rsidR="00BC0CE4" w:rsidRPr="00DA554D" w:rsidRDefault="00BC0CE4" w:rsidP="00BC0CE4">
      <w:pPr>
        <w:autoSpaceDE w:val="0"/>
        <w:autoSpaceDN w:val="0"/>
        <w:adjustRightInd w:val="0"/>
        <w:jc w:val="both"/>
        <w:rPr>
          <w:rFonts w:eastAsia="Times New Roman" w:cstheme="minorHAnsi"/>
          <w:lang w:eastAsia="sl-SI"/>
        </w:rPr>
      </w:pPr>
      <w:r w:rsidRPr="00DA554D">
        <w:rPr>
          <w:rFonts w:eastAsia="Times New Roman" w:cstheme="minorHAnsi"/>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4D3A09F8" w14:textId="77777777" w:rsidR="00BC0CE4" w:rsidRPr="00DA554D" w:rsidRDefault="00BC0CE4" w:rsidP="00BC0CE4">
      <w:pPr>
        <w:jc w:val="both"/>
        <w:rPr>
          <w:rFonts w:eastAsia="Times New Roman" w:cstheme="minorHAnsi"/>
          <w:lang w:eastAsia="sl-SI"/>
        </w:rPr>
      </w:pPr>
    </w:p>
    <w:p w14:paraId="469D49AF" w14:textId="77777777" w:rsidR="00BC0CE4" w:rsidRPr="00DA554D" w:rsidRDefault="00BC0CE4" w:rsidP="00BC0CE4">
      <w:pPr>
        <w:jc w:val="center"/>
        <w:rPr>
          <w:rFonts w:eastAsia="Times New Roman" w:cstheme="minorHAnsi"/>
          <w:lang w:eastAsia="sl-SI"/>
        </w:rPr>
      </w:pPr>
      <w:r w:rsidRPr="00DA554D">
        <w:rPr>
          <w:rFonts w:eastAsia="Times New Roman" w:cstheme="minorHAnsi"/>
          <w:lang w:eastAsia="sl-SI"/>
        </w:rPr>
        <w:lastRenderedPageBreak/>
        <w:t>4. člen</w:t>
      </w:r>
    </w:p>
    <w:p w14:paraId="1B208935" w14:textId="77777777" w:rsidR="00BC0CE4" w:rsidRPr="00DA554D" w:rsidRDefault="00BC0CE4" w:rsidP="00BC0CE4">
      <w:pPr>
        <w:autoSpaceDE w:val="0"/>
        <w:autoSpaceDN w:val="0"/>
        <w:adjustRightInd w:val="0"/>
        <w:jc w:val="both"/>
        <w:rPr>
          <w:rFonts w:eastAsia="Times New Roman" w:cstheme="minorHAnsi"/>
          <w:lang w:eastAsia="sl-SI"/>
        </w:rPr>
      </w:pPr>
    </w:p>
    <w:p w14:paraId="4A3C666F" w14:textId="5B5BA609" w:rsidR="00BC0CE4" w:rsidRPr="001115C8" w:rsidRDefault="00BC0CE4" w:rsidP="00BC0CE4">
      <w:pPr>
        <w:autoSpaceDE w:val="0"/>
        <w:autoSpaceDN w:val="0"/>
        <w:adjustRightInd w:val="0"/>
        <w:jc w:val="both"/>
        <w:rPr>
          <w:rFonts w:eastAsia="Times New Roman" w:cstheme="minorHAnsi"/>
          <w:lang w:eastAsia="sl-SI"/>
        </w:rPr>
      </w:pPr>
      <w:r w:rsidRPr="00DA554D">
        <w:rPr>
          <w:rFonts w:eastAsia="Times New Roman" w:cstheme="minorHAnsi"/>
          <w:lang w:eastAsia="sl-SI"/>
        </w:rPr>
        <w:t>Prejemnik sredstev se zavezuje, da bo program, naveden v 2. členu te pogodbe v celoti izvedel najkasneje do 31. 12. 202</w:t>
      </w:r>
      <w:r w:rsidR="00BF299C" w:rsidRPr="00DA554D">
        <w:rPr>
          <w:rFonts w:eastAsia="Times New Roman" w:cstheme="minorHAnsi"/>
          <w:lang w:eastAsia="sl-SI"/>
        </w:rPr>
        <w:t>6</w:t>
      </w:r>
      <w:r w:rsidRPr="00DA554D">
        <w:rPr>
          <w:rFonts w:eastAsia="Times New Roman" w:cstheme="minorHAnsi"/>
          <w:lang w:eastAsia="sl-SI"/>
        </w:rPr>
        <w:t xml:space="preserve"> in da bo finančna sredstva v celoti porabil v letu </w:t>
      </w:r>
      <w:r w:rsidR="00644AB0" w:rsidRPr="00DA554D">
        <w:rPr>
          <w:rFonts w:eastAsia="Times New Roman" w:cstheme="minorHAnsi"/>
          <w:lang w:eastAsia="sl-SI"/>
        </w:rPr>
        <w:t>202</w:t>
      </w:r>
      <w:r w:rsidR="00BF299C" w:rsidRPr="00DA554D">
        <w:rPr>
          <w:rFonts w:eastAsia="Times New Roman" w:cstheme="minorHAnsi"/>
          <w:lang w:eastAsia="sl-SI"/>
        </w:rPr>
        <w:t>6</w:t>
      </w:r>
      <w:r w:rsidR="00644AB0" w:rsidRPr="00DA554D">
        <w:rPr>
          <w:rFonts w:eastAsia="Times New Roman" w:cstheme="minorHAnsi"/>
          <w:lang w:eastAsia="sl-SI"/>
        </w:rPr>
        <w:t xml:space="preserve"> in</w:t>
      </w:r>
      <w:r w:rsidRPr="00DA554D">
        <w:rPr>
          <w:rFonts w:eastAsia="Times New Roman" w:cstheme="minorHAnsi"/>
          <w:lang w:eastAsia="sl-SI"/>
        </w:rPr>
        <w:t xml:space="preserve"> izključno za namen, za katerega so mu bila podeljena, zakonito in gospodarno.</w:t>
      </w:r>
      <w:r w:rsidRPr="001115C8">
        <w:rPr>
          <w:rFonts w:eastAsia="Times New Roman" w:cstheme="minorHAnsi"/>
          <w:lang w:eastAsia="sl-SI"/>
        </w:rPr>
        <w:t xml:space="preserve"> </w:t>
      </w:r>
    </w:p>
    <w:p w14:paraId="0A32824D" w14:textId="77777777" w:rsidR="00BC0CE4" w:rsidRPr="001115C8" w:rsidRDefault="00BC0CE4" w:rsidP="00BC0CE4">
      <w:pPr>
        <w:autoSpaceDE w:val="0"/>
        <w:autoSpaceDN w:val="0"/>
        <w:adjustRightInd w:val="0"/>
        <w:jc w:val="both"/>
        <w:rPr>
          <w:rFonts w:eastAsia="Times New Roman" w:cstheme="minorHAnsi"/>
          <w:lang w:eastAsia="sl-SI"/>
        </w:rPr>
      </w:pPr>
    </w:p>
    <w:p w14:paraId="4EBD6C82" w14:textId="77777777" w:rsidR="00BC0CE4" w:rsidRPr="001115C8" w:rsidRDefault="00BC0CE4" w:rsidP="00BC0CE4">
      <w:pPr>
        <w:autoSpaceDE w:val="0"/>
        <w:autoSpaceDN w:val="0"/>
        <w:adjustRightInd w:val="0"/>
        <w:jc w:val="both"/>
        <w:rPr>
          <w:rFonts w:eastAsia="Times New Roman" w:cstheme="minorHAnsi"/>
          <w:lang w:eastAsia="sl-SI"/>
        </w:rPr>
      </w:pPr>
      <w:r w:rsidRPr="001115C8">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1115C8">
        <w:rPr>
          <w:rFonts w:eastAsia="Times New Roman" w:cstheme="minorHAnsi"/>
          <w:bCs/>
          <w:lang w:eastAsia="sl-SI"/>
        </w:rPr>
        <w:t>vsebinsko in finančno poročilo o izvedenem projektu</w:t>
      </w:r>
      <w:r w:rsidRPr="001115C8">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1115C8">
        <w:rPr>
          <w:rFonts w:eastAsia="Times New Roman" w:cstheme="minorHAnsi"/>
          <w:bCs/>
          <w:lang w:eastAsia="sl-SI"/>
        </w:rPr>
        <w:t xml:space="preserve">dokazila </w:t>
      </w:r>
      <w:r w:rsidRPr="001115C8">
        <w:rPr>
          <w:rFonts w:eastAsia="Times New Roman" w:cstheme="minorHAnsi"/>
          <w:lang w:eastAsia="sl-SI"/>
        </w:rPr>
        <w:t>o nastanku sofinanciranih stroškov pri izvedbi programa.</w:t>
      </w:r>
    </w:p>
    <w:p w14:paraId="53F89B54" w14:textId="77777777" w:rsidR="00BC0CE4" w:rsidRPr="001115C8" w:rsidRDefault="00BC0CE4" w:rsidP="00BC0CE4">
      <w:pPr>
        <w:autoSpaceDE w:val="0"/>
        <w:autoSpaceDN w:val="0"/>
        <w:adjustRightInd w:val="0"/>
        <w:jc w:val="both"/>
        <w:rPr>
          <w:rFonts w:eastAsia="Times New Roman" w:cstheme="minorHAnsi"/>
          <w:lang w:eastAsia="sl-SI"/>
        </w:rPr>
      </w:pPr>
    </w:p>
    <w:p w14:paraId="036BD922" w14:textId="77777777" w:rsidR="00BC0CE4" w:rsidRPr="001115C8" w:rsidRDefault="00BC0CE4" w:rsidP="00BC0CE4">
      <w:pPr>
        <w:autoSpaceDE w:val="0"/>
        <w:autoSpaceDN w:val="0"/>
        <w:adjustRightInd w:val="0"/>
        <w:jc w:val="both"/>
        <w:rPr>
          <w:rFonts w:eastAsia="Times New Roman" w:cstheme="minorHAnsi"/>
          <w:lang w:eastAsia="sl-SI"/>
        </w:rPr>
      </w:pPr>
      <w:r w:rsidRPr="001115C8">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5B75AB3E" w14:textId="77777777" w:rsidR="00BC0CE4" w:rsidRPr="001115C8" w:rsidRDefault="00BC0CE4" w:rsidP="00BC0CE4">
      <w:pPr>
        <w:autoSpaceDE w:val="0"/>
        <w:autoSpaceDN w:val="0"/>
        <w:adjustRightInd w:val="0"/>
        <w:jc w:val="both"/>
        <w:rPr>
          <w:rFonts w:eastAsia="Times New Roman" w:cstheme="minorHAnsi"/>
          <w:lang w:eastAsia="sl-SI"/>
        </w:rPr>
      </w:pPr>
    </w:p>
    <w:p w14:paraId="4C3744B6" w14:textId="77777777" w:rsidR="00BC0CE4" w:rsidRPr="001115C8" w:rsidRDefault="00BC0CE4" w:rsidP="00BC0CE4">
      <w:pPr>
        <w:autoSpaceDE w:val="0"/>
        <w:autoSpaceDN w:val="0"/>
        <w:adjustRightInd w:val="0"/>
        <w:jc w:val="both"/>
        <w:rPr>
          <w:rFonts w:eastAsia="Times New Roman" w:cstheme="minorHAnsi"/>
          <w:lang w:eastAsia="sl-SI"/>
        </w:rPr>
      </w:pPr>
      <w:r w:rsidRPr="001115C8">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7F53D620" w14:textId="77777777" w:rsidR="00BC0CE4" w:rsidRPr="001115C8" w:rsidRDefault="00BC0CE4" w:rsidP="00BC0CE4">
      <w:pPr>
        <w:jc w:val="both"/>
        <w:rPr>
          <w:rFonts w:eastAsia="Times New Roman" w:cstheme="minorHAnsi"/>
          <w:b/>
          <w:lang w:eastAsia="sl-SI"/>
        </w:rPr>
      </w:pPr>
    </w:p>
    <w:p w14:paraId="4E4A8BED" w14:textId="77777777" w:rsidR="00BC0CE4" w:rsidRPr="001115C8" w:rsidRDefault="00BC0CE4" w:rsidP="00BC0CE4">
      <w:pPr>
        <w:jc w:val="center"/>
        <w:rPr>
          <w:rFonts w:eastAsia="Times New Roman" w:cstheme="minorHAnsi"/>
          <w:lang w:eastAsia="sl-SI"/>
        </w:rPr>
      </w:pPr>
      <w:r w:rsidRPr="001115C8">
        <w:rPr>
          <w:rFonts w:eastAsia="Times New Roman" w:cstheme="minorHAnsi"/>
          <w:lang w:eastAsia="sl-SI"/>
        </w:rPr>
        <w:t xml:space="preserve">5. člen </w:t>
      </w:r>
    </w:p>
    <w:p w14:paraId="1CE6D825" w14:textId="77777777" w:rsidR="00BC0CE4" w:rsidRPr="001115C8" w:rsidRDefault="00BC0CE4" w:rsidP="00BC0CE4">
      <w:pPr>
        <w:autoSpaceDE w:val="0"/>
        <w:autoSpaceDN w:val="0"/>
        <w:adjustRightInd w:val="0"/>
        <w:rPr>
          <w:rFonts w:eastAsia="Times New Roman" w:cstheme="minorHAnsi"/>
          <w:lang w:eastAsia="sl-SI"/>
        </w:rPr>
      </w:pPr>
    </w:p>
    <w:p w14:paraId="5EFEBD22" w14:textId="77777777" w:rsidR="00BC0CE4" w:rsidRPr="001115C8" w:rsidRDefault="00BC0CE4" w:rsidP="00BC0CE4">
      <w:pPr>
        <w:autoSpaceDE w:val="0"/>
        <w:autoSpaceDN w:val="0"/>
        <w:adjustRightInd w:val="0"/>
        <w:rPr>
          <w:rFonts w:eastAsia="Times New Roman" w:cstheme="minorHAnsi"/>
          <w:lang w:eastAsia="sl-SI"/>
        </w:rPr>
      </w:pPr>
      <w:r w:rsidRPr="001115C8">
        <w:rPr>
          <w:rFonts w:eastAsia="Times New Roman" w:cstheme="minorHAnsi"/>
          <w:lang w:eastAsia="sl-SI"/>
        </w:rPr>
        <w:t>Prejemnik sredstev je dolžan pri vseh javnih naznanilih v zvezi z aktivnostjo na vidnem mestu označiti, da izvedbo programa sofinancira Občina Sodražica.</w:t>
      </w:r>
    </w:p>
    <w:p w14:paraId="6DAABC4E" w14:textId="77777777" w:rsidR="00BC0CE4" w:rsidRPr="001115C8" w:rsidRDefault="00BC0CE4" w:rsidP="00BC0CE4">
      <w:pPr>
        <w:autoSpaceDE w:val="0"/>
        <w:autoSpaceDN w:val="0"/>
        <w:adjustRightInd w:val="0"/>
        <w:rPr>
          <w:rFonts w:eastAsia="Times New Roman" w:cstheme="minorHAnsi"/>
          <w:lang w:eastAsia="sl-SI"/>
        </w:rPr>
      </w:pPr>
    </w:p>
    <w:p w14:paraId="4A06FF4F" w14:textId="77777777" w:rsidR="00BC0CE4" w:rsidRPr="001115C8" w:rsidRDefault="00BC0CE4" w:rsidP="00BC0CE4">
      <w:pPr>
        <w:numPr>
          <w:ilvl w:val="0"/>
          <w:numId w:val="3"/>
        </w:numPr>
        <w:jc w:val="center"/>
        <w:rPr>
          <w:rFonts w:eastAsia="Times New Roman" w:cstheme="minorHAnsi"/>
          <w:lang w:eastAsia="sl-SI"/>
        </w:rPr>
      </w:pPr>
      <w:r w:rsidRPr="001115C8">
        <w:rPr>
          <w:rFonts w:eastAsia="Times New Roman" w:cstheme="minorHAnsi"/>
          <w:lang w:eastAsia="sl-SI"/>
        </w:rPr>
        <w:t>člen</w:t>
      </w:r>
    </w:p>
    <w:p w14:paraId="097D6706" w14:textId="77777777" w:rsidR="00BC0CE4" w:rsidRPr="001115C8" w:rsidRDefault="00BC0CE4" w:rsidP="00BC0CE4">
      <w:pPr>
        <w:jc w:val="both"/>
        <w:rPr>
          <w:rFonts w:eastAsia="Times New Roman" w:cstheme="minorHAnsi"/>
          <w:lang w:eastAsia="sl-SI"/>
        </w:rPr>
      </w:pPr>
    </w:p>
    <w:p w14:paraId="2AE6052E" w14:textId="77777777" w:rsidR="00BC0CE4" w:rsidRPr="001115C8" w:rsidRDefault="00BC0CE4" w:rsidP="00BC0CE4">
      <w:pPr>
        <w:jc w:val="both"/>
        <w:rPr>
          <w:rFonts w:eastAsia="Times New Roman" w:cstheme="minorHAnsi"/>
          <w:i/>
          <w:lang w:eastAsia="sl-SI"/>
        </w:rPr>
      </w:pPr>
      <w:r w:rsidRPr="001115C8">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556191CC" w14:textId="77777777" w:rsidR="00BC0CE4" w:rsidRPr="001115C8" w:rsidRDefault="00BC0CE4" w:rsidP="00BC0CE4">
      <w:pPr>
        <w:jc w:val="both"/>
        <w:rPr>
          <w:rFonts w:eastAsia="Times New Roman" w:cstheme="minorHAnsi"/>
          <w:lang w:eastAsia="sl-SI"/>
        </w:rPr>
      </w:pPr>
    </w:p>
    <w:p w14:paraId="1B232204" w14:textId="77777777" w:rsidR="00BC0CE4" w:rsidRPr="001115C8" w:rsidRDefault="00BC0CE4" w:rsidP="00BC0CE4">
      <w:pPr>
        <w:numPr>
          <w:ilvl w:val="0"/>
          <w:numId w:val="3"/>
        </w:numPr>
        <w:jc w:val="center"/>
        <w:rPr>
          <w:rFonts w:eastAsia="Times New Roman" w:cstheme="minorHAnsi"/>
          <w:lang w:eastAsia="sl-SI"/>
        </w:rPr>
      </w:pPr>
      <w:r w:rsidRPr="001115C8">
        <w:rPr>
          <w:rFonts w:eastAsia="Times New Roman" w:cstheme="minorHAnsi"/>
          <w:lang w:eastAsia="sl-SI"/>
        </w:rPr>
        <w:t xml:space="preserve">člen </w:t>
      </w:r>
    </w:p>
    <w:p w14:paraId="2DDCC44D" w14:textId="77777777" w:rsidR="00BC0CE4" w:rsidRPr="001115C8" w:rsidRDefault="00BC0CE4" w:rsidP="00BC0CE4">
      <w:pPr>
        <w:autoSpaceDE w:val="0"/>
        <w:autoSpaceDN w:val="0"/>
        <w:adjustRightInd w:val="0"/>
        <w:jc w:val="both"/>
        <w:rPr>
          <w:rFonts w:eastAsia="Times New Roman" w:cstheme="minorHAnsi"/>
          <w:lang w:eastAsia="sl-SI"/>
        </w:rPr>
      </w:pPr>
    </w:p>
    <w:p w14:paraId="09639771" w14:textId="463FD1D5" w:rsidR="00BC0CE4" w:rsidRPr="001115C8" w:rsidRDefault="00BC0CE4" w:rsidP="00BC0CE4">
      <w:pPr>
        <w:autoSpaceDE w:val="0"/>
        <w:autoSpaceDN w:val="0"/>
        <w:adjustRightInd w:val="0"/>
        <w:jc w:val="both"/>
        <w:rPr>
          <w:rFonts w:eastAsia="Times New Roman" w:cstheme="minorHAnsi"/>
          <w:lang w:eastAsia="sl-SI"/>
        </w:rPr>
      </w:pPr>
      <w:r w:rsidRPr="001115C8">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1961B452" w14:textId="3F0DAA1B" w:rsidR="004E69BA" w:rsidRPr="001115C8" w:rsidRDefault="004E69BA" w:rsidP="00BC0CE4">
      <w:pPr>
        <w:autoSpaceDE w:val="0"/>
        <w:autoSpaceDN w:val="0"/>
        <w:adjustRightInd w:val="0"/>
        <w:jc w:val="both"/>
        <w:rPr>
          <w:rFonts w:eastAsia="Times New Roman" w:cstheme="minorHAnsi"/>
          <w:lang w:eastAsia="sl-SI"/>
        </w:rPr>
      </w:pPr>
    </w:p>
    <w:p w14:paraId="4C6D6FC4" w14:textId="77777777" w:rsidR="004E69BA" w:rsidRPr="001115C8" w:rsidRDefault="004E69BA" w:rsidP="004E69BA">
      <w:pPr>
        <w:jc w:val="center"/>
        <w:rPr>
          <w:rFonts w:cstheme="minorHAnsi"/>
        </w:rPr>
      </w:pPr>
      <w:r w:rsidRPr="001115C8">
        <w:rPr>
          <w:rFonts w:cstheme="minorHAnsi"/>
        </w:rPr>
        <w:t>8. člen</w:t>
      </w:r>
    </w:p>
    <w:p w14:paraId="1D658274" w14:textId="77777777" w:rsidR="004E69BA" w:rsidRPr="001115C8" w:rsidRDefault="004E69BA" w:rsidP="004E69BA">
      <w:pPr>
        <w:jc w:val="both"/>
        <w:rPr>
          <w:rFonts w:cstheme="minorHAnsi"/>
        </w:rPr>
      </w:pPr>
    </w:p>
    <w:p w14:paraId="5A4A6438" w14:textId="77777777" w:rsidR="004E69BA" w:rsidRPr="001115C8" w:rsidRDefault="004E69BA" w:rsidP="004E69BA">
      <w:pPr>
        <w:jc w:val="both"/>
        <w:rPr>
          <w:rFonts w:cstheme="minorHAnsi"/>
          <w:iCs/>
        </w:rPr>
      </w:pPr>
      <w:r w:rsidRPr="001115C8">
        <w:rPr>
          <w:rFonts w:cstheme="minorHAnsi"/>
        </w:rPr>
        <w:t xml:space="preserve">Pogodbeni stranki sta zavezani k dolžnemu ravnanju glede preprečevanja korupcije, pri čemer izrecno veljajo določbe prvega odstavka 14. člena Zakona o integriteti in preprečevanju korupcije (ZintPK, Uradni list RS, št. 69/2011-UPB2), da je pogodba nična, če </w:t>
      </w:r>
      <w:r w:rsidRPr="001115C8">
        <w:rPr>
          <w:rFonts w:cstheme="minorHAnsi"/>
          <w:iCs/>
        </w:rPr>
        <w:t>kdo v imenu ali na račun druge pogodbene stranke, predstavniku ali posredniku organa ali organizacije iz javnega sektorja obljubi, ponudi ali da kakšno nedovoljeno korist za:</w:t>
      </w:r>
    </w:p>
    <w:p w14:paraId="72F3AE81" w14:textId="77777777" w:rsidR="004E69BA" w:rsidRPr="001115C8" w:rsidRDefault="004E69BA" w:rsidP="004E69BA">
      <w:pPr>
        <w:numPr>
          <w:ilvl w:val="0"/>
          <w:numId w:val="10"/>
        </w:numPr>
        <w:ind w:left="0" w:firstLine="0"/>
        <w:jc w:val="both"/>
        <w:rPr>
          <w:rFonts w:cstheme="minorHAnsi"/>
          <w:iCs/>
        </w:rPr>
      </w:pPr>
      <w:r w:rsidRPr="001115C8">
        <w:rPr>
          <w:rFonts w:cstheme="minorHAnsi"/>
          <w:iCs/>
        </w:rPr>
        <w:t>pridobitev posla ali</w:t>
      </w:r>
    </w:p>
    <w:p w14:paraId="097A75DD" w14:textId="77777777" w:rsidR="004E69BA" w:rsidRPr="001115C8" w:rsidRDefault="004E69BA" w:rsidP="004E69BA">
      <w:pPr>
        <w:numPr>
          <w:ilvl w:val="0"/>
          <w:numId w:val="10"/>
        </w:numPr>
        <w:ind w:left="0" w:firstLine="0"/>
        <w:jc w:val="both"/>
        <w:rPr>
          <w:rFonts w:cstheme="minorHAnsi"/>
          <w:iCs/>
        </w:rPr>
      </w:pPr>
      <w:r w:rsidRPr="001115C8">
        <w:rPr>
          <w:rFonts w:cstheme="minorHAnsi"/>
          <w:iCs/>
        </w:rPr>
        <w:lastRenderedPageBreak/>
        <w:t>za sklenitev posla pod ugodnejšimi pogoji ali</w:t>
      </w:r>
    </w:p>
    <w:p w14:paraId="3A086173" w14:textId="77777777" w:rsidR="004E69BA" w:rsidRPr="001115C8" w:rsidRDefault="004E69BA" w:rsidP="004E69BA">
      <w:pPr>
        <w:numPr>
          <w:ilvl w:val="0"/>
          <w:numId w:val="10"/>
        </w:numPr>
        <w:ind w:left="0" w:firstLine="0"/>
        <w:jc w:val="both"/>
        <w:rPr>
          <w:rFonts w:cstheme="minorHAnsi"/>
          <w:iCs/>
        </w:rPr>
      </w:pPr>
      <w:r w:rsidRPr="001115C8">
        <w:rPr>
          <w:rFonts w:cstheme="minorHAnsi"/>
          <w:iCs/>
        </w:rPr>
        <w:t>za opustitev dolžnega nadzora nad izvajanjem pogodbenih obveznosti ali</w:t>
      </w:r>
    </w:p>
    <w:p w14:paraId="6E8F3B29" w14:textId="77777777" w:rsidR="004E69BA" w:rsidRPr="001115C8" w:rsidRDefault="004E69BA" w:rsidP="004E69BA">
      <w:pPr>
        <w:jc w:val="both"/>
        <w:rPr>
          <w:rFonts w:cstheme="minorHAnsi"/>
        </w:rPr>
      </w:pPr>
      <w:r w:rsidRPr="001115C8">
        <w:rPr>
          <w:rFonts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1115C8">
        <w:rPr>
          <w:rFonts w:cstheme="minorHAnsi"/>
        </w:rPr>
        <w:t>.</w:t>
      </w:r>
    </w:p>
    <w:p w14:paraId="07DD918E" w14:textId="77777777" w:rsidR="004E69BA" w:rsidRPr="001115C8" w:rsidRDefault="004E69BA" w:rsidP="004E69BA">
      <w:pPr>
        <w:jc w:val="both"/>
        <w:rPr>
          <w:rFonts w:eastAsia="Times New Roman" w:cstheme="minorHAnsi"/>
          <w:lang w:eastAsia="sl-SI"/>
        </w:rPr>
      </w:pPr>
    </w:p>
    <w:p w14:paraId="68EB3DBB" w14:textId="77777777" w:rsidR="00BC0CE4" w:rsidRPr="001115C8" w:rsidRDefault="00BC0CE4" w:rsidP="00BC0CE4">
      <w:pPr>
        <w:jc w:val="center"/>
        <w:rPr>
          <w:rFonts w:eastAsia="Times New Roman" w:cstheme="minorHAnsi"/>
          <w:lang w:eastAsia="sl-SI"/>
        </w:rPr>
      </w:pPr>
      <w:r w:rsidRPr="001115C8">
        <w:rPr>
          <w:rFonts w:eastAsia="Times New Roman" w:cstheme="minorHAnsi"/>
          <w:lang w:eastAsia="sl-SI"/>
        </w:rPr>
        <w:t xml:space="preserve">9. člen </w:t>
      </w:r>
    </w:p>
    <w:p w14:paraId="23AC21A7" w14:textId="77777777" w:rsidR="00BC0CE4" w:rsidRPr="001115C8" w:rsidRDefault="00BC0CE4" w:rsidP="00BC0CE4">
      <w:pPr>
        <w:jc w:val="both"/>
        <w:rPr>
          <w:rFonts w:eastAsia="Times New Roman" w:cstheme="minorHAnsi"/>
          <w:lang w:eastAsia="sl-SI"/>
        </w:rPr>
      </w:pPr>
    </w:p>
    <w:p w14:paraId="1D93BAAB" w14:textId="77777777" w:rsidR="00BC0CE4" w:rsidRPr="001115C8" w:rsidRDefault="00BC0CE4" w:rsidP="00BC0CE4">
      <w:pPr>
        <w:jc w:val="both"/>
        <w:rPr>
          <w:rFonts w:eastAsia="Times New Roman" w:cstheme="minorHAnsi"/>
          <w:lang w:eastAsia="sl-SI"/>
        </w:rPr>
      </w:pPr>
      <w:r w:rsidRPr="001115C8">
        <w:rPr>
          <w:rFonts w:eastAsia="Times New Roman" w:cstheme="minorHAnsi"/>
          <w:lang w:eastAsia="sl-SI"/>
        </w:rPr>
        <w:t>Za izvedbo pogodbe je s strani občine zadolžena Petra Marn, s strani prejemnika sredstev pa _______________.</w:t>
      </w:r>
    </w:p>
    <w:p w14:paraId="476CF209" w14:textId="77777777" w:rsidR="00BC0CE4" w:rsidRPr="001115C8" w:rsidRDefault="00BC0CE4" w:rsidP="00BC0CE4">
      <w:pPr>
        <w:jc w:val="both"/>
        <w:rPr>
          <w:rFonts w:eastAsia="Times New Roman" w:cstheme="minorHAnsi"/>
          <w:lang w:eastAsia="sl-SI"/>
        </w:rPr>
      </w:pPr>
    </w:p>
    <w:p w14:paraId="398E1AC9" w14:textId="77777777" w:rsidR="00BC0CE4" w:rsidRPr="001115C8" w:rsidRDefault="00BC0CE4" w:rsidP="00BC0CE4">
      <w:pPr>
        <w:jc w:val="center"/>
        <w:rPr>
          <w:rFonts w:eastAsia="Times New Roman" w:cstheme="minorHAnsi"/>
          <w:lang w:eastAsia="sl-SI"/>
        </w:rPr>
      </w:pPr>
      <w:r w:rsidRPr="001115C8">
        <w:rPr>
          <w:rFonts w:eastAsia="Times New Roman" w:cstheme="minorHAnsi"/>
          <w:lang w:eastAsia="sl-SI"/>
        </w:rPr>
        <w:t>10. člen</w:t>
      </w:r>
    </w:p>
    <w:p w14:paraId="1BA670DB" w14:textId="77777777" w:rsidR="00BC0CE4" w:rsidRPr="001115C8" w:rsidRDefault="00BC0CE4" w:rsidP="00BC0CE4">
      <w:pPr>
        <w:jc w:val="both"/>
        <w:rPr>
          <w:rFonts w:eastAsia="Times New Roman" w:cstheme="minorHAnsi"/>
          <w:lang w:eastAsia="sl-SI"/>
        </w:rPr>
      </w:pPr>
    </w:p>
    <w:p w14:paraId="5B44413F" w14:textId="77777777" w:rsidR="00BC0CE4" w:rsidRPr="001115C8" w:rsidRDefault="00BC0CE4" w:rsidP="00BC0CE4">
      <w:pPr>
        <w:jc w:val="both"/>
        <w:rPr>
          <w:rFonts w:eastAsia="Times New Roman" w:cstheme="minorHAnsi"/>
          <w:lang w:eastAsia="sl-SI"/>
        </w:rPr>
      </w:pPr>
      <w:r w:rsidRPr="001115C8">
        <w:rPr>
          <w:rFonts w:eastAsia="Times New Roman" w:cstheme="minorHAnsi"/>
          <w:lang w:eastAsia="sl-SI"/>
        </w:rPr>
        <w:t xml:space="preserve">Pogodbeni stranki sta soglasni, da se bosta obveščali o vseh dejstvih, ki so pomembna za izvajanje te pogodbe. </w:t>
      </w:r>
    </w:p>
    <w:p w14:paraId="6487F6DC" w14:textId="77777777" w:rsidR="00BC0CE4" w:rsidRPr="001115C8" w:rsidRDefault="00BC0CE4" w:rsidP="00BC0CE4">
      <w:pPr>
        <w:jc w:val="both"/>
        <w:rPr>
          <w:rFonts w:eastAsia="Times New Roman" w:cstheme="minorHAnsi"/>
          <w:lang w:eastAsia="sl-SI"/>
        </w:rPr>
      </w:pPr>
    </w:p>
    <w:p w14:paraId="4F16421E" w14:textId="77777777" w:rsidR="00BC0CE4" w:rsidRPr="001115C8" w:rsidRDefault="00BC0CE4" w:rsidP="00BC0CE4">
      <w:pPr>
        <w:jc w:val="center"/>
        <w:rPr>
          <w:rFonts w:eastAsia="Times New Roman" w:cstheme="minorHAnsi"/>
          <w:lang w:eastAsia="sl-SI"/>
        </w:rPr>
      </w:pPr>
      <w:r w:rsidRPr="001115C8">
        <w:rPr>
          <w:rFonts w:eastAsia="Times New Roman" w:cstheme="minorHAnsi"/>
          <w:lang w:eastAsia="sl-SI"/>
        </w:rPr>
        <w:t>11. člen</w:t>
      </w:r>
    </w:p>
    <w:p w14:paraId="23F35DD4" w14:textId="77777777" w:rsidR="00BC0CE4" w:rsidRPr="001115C8" w:rsidRDefault="00BC0CE4" w:rsidP="00BC0CE4">
      <w:pPr>
        <w:jc w:val="both"/>
        <w:rPr>
          <w:rFonts w:eastAsia="Times New Roman" w:cstheme="minorHAnsi"/>
          <w:lang w:eastAsia="sl-SI"/>
        </w:rPr>
      </w:pPr>
    </w:p>
    <w:p w14:paraId="4A635B31" w14:textId="77777777" w:rsidR="00BC0CE4" w:rsidRPr="001115C8" w:rsidRDefault="00BC0CE4" w:rsidP="00BC0CE4">
      <w:pPr>
        <w:jc w:val="both"/>
        <w:rPr>
          <w:rFonts w:eastAsia="Times New Roman" w:cstheme="minorHAnsi"/>
          <w:lang w:eastAsia="sl-SI"/>
        </w:rPr>
      </w:pPr>
      <w:r w:rsidRPr="001115C8">
        <w:rPr>
          <w:rFonts w:eastAsia="Times New Roman" w:cstheme="minorHAnsi"/>
          <w:lang w:eastAsia="sl-SI"/>
        </w:rPr>
        <w:t>Pogodbeni stranki sta soglasni, da bosta morebitne spore reševali sporazumno, v nasprotnem primeru bo spore reševalo stvarno in krajevno pristojno sodišče.</w:t>
      </w:r>
    </w:p>
    <w:p w14:paraId="60AE4416" w14:textId="77777777" w:rsidR="00BC0CE4" w:rsidRPr="001115C8" w:rsidRDefault="00BC0CE4" w:rsidP="00BC0CE4">
      <w:pPr>
        <w:jc w:val="both"/>
        <w:rPr>
          <w:rFonts w:eastAsia="Times New Roman" w:cstheme="minorHAnsi"/>
          <w:lang w:eastAsia="sl-SI"/>
        </w:rPr>
      </w:pPr>
    </w:p>
    <w:p w14:paraId="1876DF4E" w14:textId="77777777" w:rsidR="00BC0CE4" w:rsidRPr="001115C8" w:rsidRDefault="00BC0CE4" w:rsidP="00BC0CE4">
      <w:pPr>
        <w:jc w:val="center"/>
        <w:rPr>
          <w:rFonts w:eastAsia="Times New Roman" w:cstheme="minorHAnsi"/>
          <w:lang w:eastAsia="sl-SI"/>
        </w:rPr>
      </w:pPr>
      <w:r w:rsidRPr="001115C8">
        <w:rPr>
          <w:rFonts w:eastAsia="Times New Roman" w:cstheme="minorHAnsi"/>
          <w:lang w:eastAsia="sl-SI"/>
        </w:rPr>
        <w:t>12. člen</w:t>
      </w:r>
    </w:p>
    <w:p w14:paraId="2361689D" w14:textId="77777777" w:rsidR="00BC0CE4" w:rsidRPr="001115C8" w:rsidRDefault="00BC0CE4" w:rsidP="00BC0CE4">
      <w:pPr>
        <w:jc w:val="both"/>
        <w:rPr>
          <w:rFonts w:eastAsia="Times New Roman" w:cstheme="minorHAnsi"/>
          <w:lang w:eastAsia="sl-SI"/>
        </w:rPr>
      </w:pPr>
    </w:p>
    <w:p w14:paraId="6AF70821" w14:textId="77777777" w:rsidR="00BC0CE4" w:rsidRPr="001115C8" w:rsidRDefault="00BC0CE4" w:rsidP="00BC0CE4">
      <w:pPr>
        <w:jc w:val="both"/>
        <w:rPr>
          <w:rFonts w:eastAsia="Times New Roman" w:cstheme="minorHAnsi"/>
          <w:lang w:eastAsia="sl-SI"/>
        </w:rPr>
      </w:pPr>
      <w:r w:rsidRPr="001115C8">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21FFC390" w14:textId="77777777" w:rsidR="00BC0CE4" w:rsidRPr="001115C8" w:rsidRDefault="00BC0CE4" w:rsidP="00BC0CE4">
      <w:pPr>
        <w:jc w:val="both"/>
        <w:rPr>
          <w:rFonts w:eastAsia="Times New Roman" w:cstheme="minorHAnsi"/>
          <w:lang w:eastAsia="sl-SI"/>
        </w:rPr>
      </w:pPr>
    </w:p>
    <w:p w14:paraId="6BFE429A" w14:textId="77777777" w:rsidR="00BC0CE4" w:rsidRPr="001115C8" w:rsidRDefault="00BC0CE4" w:rsidP="00BC0CE4">
      <w:pPr>
        <w:jc w:val="both"/>
        <w:rPr>
          <w:rFonts w:eastAsia="Times New Roman" w:cstheme="minorHAnsi"/>
          <w:lang w:eastAsia="sl-SI"/>
        </w:rPr>
      </w:pPr>
    </w:p>
    <w:p w14:paraId="144DFF3D" w14:textId="77777777" w:rsidR="00BC0CE4" w:rsidRPr="001115C8" w:rsidRDefault="00BC0CE4" w:rsidP="00BC0CE4">
      <w:pPr>
        <w:jc w:val="both"/>
        <w:rPr>
          <w:rFonts w:eastAsia="Times New Roman" w:cstheme="minorHAnsi"/>
          <w:lang w:eastAsia="sl-SI"/>
        </w:rPr>
      </w:pPr>
    </w:p>
    <w:p w14:paraId="0F459337" w14:textId="77777777" w:rsidR="00BC0CE4" w:rsidRPr="001115C8" w:rsidRDefault="00BC0CE4" w:rsidP="00BC0CE4">
      <w:pPr>
        <w:ind w:left="5040" w:firstLine="720"/>
        <w:rPr>
          <w:rFonts w:eastAsia="Times New Roman" w:cstheme="minorHAnsi"/>
          <w:lang w:eastAsia="sl-SI"/>
        </w:rPr>
      </w:pPr>
      <w:r w:rsidRPr="001115C8">
        <w:rPr>
          <w:rFonts w:eastAsia="Times New Roman" w:cstheme="minorHAnsi"/>
          <w:lang w:eastAsia="sl-SI"/>
        </w:rPr>
        <w:t xml:space="preserve">Datum: </w:t>
      </w:r>
    </w:p>
    <w:p w14:paraId="7B2D6677" w14:textId="50B844FF" w:rsidR="00BC0CE4" w:rsidRPr="001115C8" w:rsidRDefault="00BC0CE4" w:rsidP="00BC0CE4">
      <w:pPr>
        <w:ind w:left="5040" w:firstLine="720"/>
        <w:rPr>
          <w:rFonts w:eastAsia="Times New Roman" w:cstheme="minorHAnsi"/>
          <w:lang w:eastAsia="sl-SI"/>
        </w:rPr>
      </w:pPr>
      <w:r w:rsidRPr="001115C8">
        <w:rPr>
          <w:rFonts w:eastAsia="Times New Roman" w:cstheme="minorHAnsi"/>
          <w:lang w:eastAsia="sl-SI"/>
        </w:rPr>
        <w:t>Številka: 604-1/</w:t>
      </w:r>
      <w:r w:rsidR="00644AB0" w:rsidRPr="001115C8">
        <w:rPr>
          <w:rFonts w:eastAsia="Times New Roman" w:cstheme="minorHAnsi"/>
          <w:lang w:eastAsia="sl-SI"/>
        </w:rPr>
        <w:t>202</w:t>
      </w:r>
      <w:r w:rsidR="00BF299C" w:rsidRPr="001115C8">
        <w:rPr>
          <w:rFonts w:eastAsia="Times New Roman" w:cstheme="minorHAnsi"/>
          <w:lang w:eastAsia="sl-SI"/>
        </w:rPr>
        <w:t>6</w:t>
      </w:r>
    </w:p>
    <w:p w14:paraId="17C0D9FF" w14:textId="77777777" w:rsidR="00BC0CE4" w:rsidRPr="001115C8" w:rsidRDefault="00BC0CE4" w:rsidP="00BC0CE4">
      <w:pPr>
        <w:jc w:val="both"/>
        <w:rPr>
          <w:rFonts w:eastAsia="Times New Roman" w:cstheme="minorHAnsi"/>
          <w:lang w:eastAsia="sl-SI"/>
        </w:rPr>
      </w:pPr>
    </w:p>
    <w:p w14:paraId="5C77BB5D" w14:textId="77777777" w:rsidR="00BC0CE4" w:rsidRPr="001115C8" w:rsidRDefault="00BC0CE4" w:rsidP="00BC0CE4">
      <w:pPr>
        <w:jc w:val="both"/>
        <w:rPr>
          <w:rFonts w:eastAsia="Times New Roman" w:cstheme="minorHAnsi"/>
          <w:lang w:eastAsia="sl-SI"/>
        </w:rPr>
      </w:pPr>
      <w:r w:rsidRPr="001115C8">
        <w:rPr>
          <w:rFonts w:eastAsia="Times New Roman" w:cstheme="minorHAnsi"/>
          <w:lang w:eastAsia="sl-SI"/>
        </w:rPr>
        <w:t>Prejemnik sredstev:                                                                       Sofinancer:</w:t>
      </w:r>
    </w:p>
    <w:p w14:paraId="785BD3AC" w14:textId="77777777" w:rsidR="00BC0CE4" w:rsidRPr="001115C8" w:rsidRDefault="00BC0CE4" w:rsidP="00BC0CE4">
      <w:pPr>
        <w:rPr>
          <w:rFonts w:eastAsia="Times New Roman" w:cstheme="minorHAnsi"/>
          <w:lang w:eastAsia="sl-SI"/>
        </w:rPr>
      </w:pPr>
      <w:r w:rsidRPr="001115C8">
        <w:rPr>
          <w:rFonts w:eastAsia="Times New Roman" w:cstheme="minorHAnsi"/>
          <w:lang w:eastAsia="sl-SI"/>
        </w:rPr>
        <w:t>____________________________</w:t>
      </w:r>
      <w:r w:rsidRPr="001115C8">
        <w:rPr>
          <w:rFonts w:eastAsia="Times New Roman" w:cstheme="minorHAnsi"/>
          <w:lang w:eastAsia="sl-SI"/>
        </w:rPr>
        <w:tab/>
      </w:r>
      <w:r w:rsidRPr="001115C8">
        <w:rPr>
          <w:rFonts w:eastAsia="Times New Roman" w:cstheme="minorHAnsi"/>
          <w:lang w:eastAsia="sl-SI"/>
        </w:rPr>
        <w:tab/>
      </w:r>
      <w:r w:rsidRPr="001115C8">
        <w:rPr>
          <w:rFonts w:eastAsia="Times New Roman" w:cstheme="minorHAnsi"/>
          <w:lang w:eastAsia="sl-SI"/>
        </w:rPr>
        <w:tab/>
      </w:r>
      <w:r w:rsidRPr="001115C8">
        <w:rPr>
          <w:rFonts w:eastAsia="Times New Roman" w:cstheme="minorHAnsi"/>
          <w:lang w:eastAsia="sl-SI"/>
        </w:rPr>
        <w:tab/>
        <w:t>Občina Sodražica</w:t>
      </w:r>
    </w:p>
    <w:p w14:paraId="75D4551B" w14:textId="77777777" w:rsidR="00BC0CE4" w:rsidRPr="00ED5DB7" w:rsidRDefault="00BC0CE4" w:rsidP="00BC0CE4">
      <w:pPr>
        <w:rPr>
          <w:rFonts w:cstheme="minorHAnsi"/>
        </w:rPr>
      </w:pPr>
      <w:r w:rsidRPr="001115C8">
        <w:rPr>
          <w:rFonts w:eastAsia="Times New Roman" w:cstheme="minorHAnsi"/>
          <w:lang w:eastAsia="sl-SI"/>
        </w:rPr>
        <w:t>___________________________</w:t>
      </w:r>
      <w:r w:rsidRPr="001115C8">
        <w:rPr>
          <w:rFonts w:eastAsia="Times New Roman" w:cstheme="minorHAnsi"/>
          <w:lang w:eastAsia="sl-SI"/>
        </w:rPr>
        <w:tab/>
      </w:r>
      <w:r w:rsidRPr="001115C8">
        <w:rPr>
          <w:rFonts w:eastAsia="Times New Roman" w:cstheme="minorHAnsi"/>
          <w:lang w:eastAsia="sl-SI"/>
        </w:rPr>
        <w:tab/>
      </w:r>
      <w:r w:rsidRPr="001115C8">
        <w:rPr>
          <w:rFonts w:eastAsia="Times New Roman" w:cstheme="minorHAnsi"/>
          <w:lang w:eastAsia="sl-SI"/>
        </w:rPr>
        <w:tab/>
      </w:r>
      <w:r w:rsidRPr="001115C8">
        <w:rPr>
          <w:rFonts w:eastAsia="Times New Roman" w:cstheme="minorHAnsi"/>
          <w:lang w:eastAsia="sl-SI"/>
        </w:rPr>
        <w:tab/>
        <w:t>Župan mag. Blaž Milavec</w:t>
      </w:r>
    </w:p>
    <w:p w14:paraId="09818ED5" w14:textId="77777777" w:rsidR="008D2661" w:rsidRPr="006B2DE4" w:rsidRDefault="008D2661" w:rsidP="00BC0CE4">
      <w:pPr>
        <w:pStyle w:val="Telobesedila"/>
        <w:rPr>
          <w:rFonts w:cstheme="minorHAnsi"/>
        </w:rPr>
      </w:pPr>
    </w:p>
    <w:sectPr w:rsidR="008D2661" w:rsidRPr="006B2DE4" w:rsidSect="00F567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8EDF" w14:textId="77777777" w:rsidR="000C015E" w:rsidRDefault="000C015E" w:rsidP="001B7AB8">
      <w:r>
        <w:separator/>
      </w:r>
    </w:p>
  </w:endnote>
  <w:endnote w:type="continuationSeparator" w:id="0">
    <w:p w14:paraId="28F3EB2D" w14:textId="77777777" w:rsidR="000C015E" w:rsidRDefault="000C015E"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717810961"/>
      <w:docPartObj>
        <w:docPartGallery w:val="Page Numbers (Bottom of Page)"/>
        <w:docPartUnique/>
      </w:docPartObj>
    </w:sdt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02197895"/>
      <w:docPartObj>
        <w:docPartGallery w:val="Page Numbers (Bottom of Page)"/>
        <w:docPartUnique/>
      </w:docPartObj>
    </w:sdtPr>
    <w:sdtContent>
      <w:p w14:paraId="5487577A" w14:textId="115FAD33"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644AB0">
          <w:rPr>
            <w:rStyle w:val="tevilkastrani"/>
            <w:noProof/>
          </w:rPr>
          <w:t>8</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9293" w14:textId="77777777" w:rsidR="000C015E" w:rsidRDefault="000C015E" w:rsidP="001B7AB8">
      <w:r>
        <w:separator/>
      </w:r>
    </w:p>
  </w:footnote>
  <w:footnote w:type="continuationSeparator" w:id="0">
    <w:p w14:paraId="2238E5F0" w14:textId="77777777" w:rsidR="000C015E" w:rsidRDefault="000C015E"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AE85C18"/>
    <w:multiLevelType w:val="hybridMultilevel"/>
    <w:tmpl w:val="3E18A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616AC"/>
    <w:multiLevelType w:val="hybridMultilevel"/>
    <w:tmpl w:val="FB3A6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CA11C57"/>
    <w:multiLevelType w:val="singleLevel"/>
    <w:tmpl w:val="BE36A3B4"/>
    <w:lvl w:ilvl="0">
      <w:numFmt w:val="bullet"/>
      <w:lvlText w:val="-"/>
      <w:lvlJc w:val="left"/>
      <w:pPr>
        <w:tabs>
          <w:tab w:val="num" w:pos="420"/>
        </w:tabs>
        <w:ind w:left="420" w:hanging="360"/>
      </w:pPr>
    </w:lvl>
  </w:abstractNum>
  <w:abstractNum w:abstractNumId="6"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3C284A"/>
    <w:multiLevelType w:val="singleLevel"/>
    <w:tmpl w:val="BE36A3B4"/>
    <w:lvl w:ilvl="0">
      <w:numFmt w:val="bullet"/>
      <w:lvlText w:val="-"/>
      <w:lvlJc w:val="left"/>
      <w:pPr>
        <w:tabs>
          <w:tab w:val="num" w:pos="420"/>
        </w:tabs>
        <w:ind w:left="420" w:hanging="360"/>
      </w:pPr>
    </w:lvl>
  </w:abstractNum>
  <w:abstractNum w:abstractNumId="9"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11"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16cid:durableId="1474903817">
    <w:abstractNumId w:val="7"/>
  </w:num>
  <w:num w:numId="2" w16cid:durableId="719400758">
    <w:abstractNumId w:val="6"/>
  </w:num>
  <w:num w:numId="3" w16cid:durableId="365832780">
    <w:abstractNumId w:val="4"/>
  </w:num>
  <w:num w:numId="4" w16cid:durableId="1986544226">
    <w:abstractNumId w:val="10"/>
  </w:num>
  <w:num w:numId="5" w16cid:durableId="1054352823">
    <w:abstractNumId w:val="0"/>
  </w:num>
  <w:num w:numId="6" w16cid:durableId="1003750891">
    <w:abstractNumId w:val="1"/>
  </w:num>
  <w:num w:numId="7" w16cid:durableId="1714041629">
    <w:abstractNumId w:val="3"/>
  </w:num>
  <w:num w:numId="8" w16cid:durableId="635644271">
    <w:abstractNumId w:val="2"/>
  </w:num>
  <w:num w:numId="9" w16cid:durableId="789861594">
    <w:abstractNumId w:val="9"/>
  </w:num>
  <w:num w:numId="10" w16cid:durableId="63059560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810888">
    <w:abstractNumId w:val="8"/>
    <w:lvlOverride w:ilvl="0"/>
  </w:num>
  <w:num w:numId="12" w16cid:durableId="1438328588">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72E23"/>
    <w:rsid w:val="000B6CF2"/>
    <w:rsid w:val="000C015E"/>
    <w:rsid w:val="000E7AC2"/>
    <w:rsid w:val="001115C8"/>
    <w:rsid w:val="001947AA"/>
    <w:rsid w:val="001B7AB8"/>
    <w:rsid w:val="001D2619"/>
    <w:rsid w:val="001E38EF"/>
    <w:rsid w:val="00306C60"/>
    <w:rsid w:val="004222E4"/>
    <w:rsid w:val="004370CF"/>
    <w:rsid w:val="00485C69"/>
    <w:rsid w:val="004A10D5"/>
    <w:rsid w:val="004E69BA"/>
    <w:rsid w:val="00521A38"/>
    <w:rsid w:val="00577778"/>
    <w:rsid w:val="00634703"/>
    <w:rsid w:val="00635EBC"/>
    <w:rsid w:val="00644AB0"/>
    <w:rsid w:val="006B2DE4"/>
    <w:rsid w:val="007F05C4"/>
    <w:rsid w:val="00885327"/>
    <w:rsid w:val="008C3AF0"/>
    <w:rsid w:val="008D2661"/>
    <w:rsid w:val="009818D7"/>
    <w:rsid w:val="009A4191"/>
    <w:rsid w:val="009A5C06"/>
    <w:rsid w:val="009D6658"/>
    <w:rsid w:val="009E0357"/>
    <w:rsid w:val="009E5838"/>
    <w:rsid w:val="00A17E21"/>
    <w:rsid w:val="00A65CC0"/>
    <w:rsid w:val="00B038CF"/>
    <w:rsid w:val="00B752C9"/>
    <w:rsid w:val="00BA3A30"/>
    <w:rsid w:val="00BC0CE4"/>
    <w:rsid w:val="00BF299C"/>
    <w:rsid w:val="00C15068"/>
    <w:rsid w:val="00CD65C4"/>
    <w:rsid w:val="00CE2BA6"/>
    <w:rsid w:val="00CF765D"/>
    <w:rsid w:val="00D803A5"/>
    <w:rsid w:val="00DA554D"/>
    <w:rsid w:val="00E2733C"/>
    <w:rsid w:val="00E70C35"/>
    <w:rsid w:val="00EE6A54"/>
    <w:rsid w:val="00F56749"/>
    <w:rsid w:val="00F57C54"/>
    <w:rsid w:val="00FC3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06C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BC0CE4"/>
    <w:rPr>
      <w:color w:val="0563C1" w:themeColor="hyperlink"/>
      <w:u w:val="single"/>
    </w:rPr>
  </w:style>
  <w:style w:type="character" w:customStyle="1" w:styleId="Naslov1Znak">
    <w:name w:val="Naslov 1 Znak"/>
    <w:basedOn w:val="Privzetapisavaodstavka"/>
    <w:link w:val="Naslov1"/>
    <w:uiPriority w:val="9"/>
    <w:rsid w:val="00306C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arn@sodrazic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7" ma:contentTypeDescription="Ustvari nov dokument." ma:contentTypeScope="" ma:versionID="b0f769cc558f15513816a759c224fd66">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b6825659a2fba3d81bdc446f8a6de6f5"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Props1.xml><?xml version="1.0" encoding="utf-8"?>
<ds:datastoreItem xmlns:ds="http://schemas.openxmlformats.org/officeDocument/2006/customXml" ds:itemID="{36F238CA-A84E-4BE2-8A13-194CA275E564}">
  <ds:schemaRefs>
    <ds:schemaRef ds:uri="http://schemas.openxmlformats.org/officeDocument/2006/bibliography"/>
  </ds:schemaRefs>
</ds:datastoreItem>
</file>

<file path=customXml/itemProps2.xml><?xml version="1.0" encoding="utf-8"?>
<ds:datastoreItem xmlns:ds="http://schemas.openxmlformats.org/officeDocument/2006/customXml" ds:itemID="{41132A9D-E8A7-41AE-A8B3-63EE0370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EC3E4-EEA5-4CE6-8995-205C63C08028}">
  <ds:schemaRefs>
    <ds:schemaRef ds:uri="http://schemas.microsoft.com/sharepoint/v3/contenttype/forms"/>
  </ds:schemaRefs>
</ds:datastoreItem>
</file>

<file path=customXml/itemProps4.xml><?xml version="1.0" encoding="utf-8"?>
<ds:datastoreItem xmlns:ds="http://schemas.openxmlformats.org/officeDocument/2006/customXml" ds:itemID="{1DF55316-FEA4-44B4-9494-9494FC4987F2}">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1634</Words>
  <Characters>9315</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Marn</cp:lastModifiedBy>
  <cp:revision>15</cp:revision>
  <cp:lastPrinted>2025-03-31T12:24:00Z</cp:lastPrinted>
  <dcterms:created xsi:type="dcterms:W3CDTF">2024-03-21T11:55:00Z</dcterms:created>
  <dcterms:modified xsi:type="dcterms:W3CDTF">2026-02-10T13:36:00Z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11674000</vt:r8>
  </property>
  <property fmtid="{D5CDD505-2E9C-101B-9397-08002B2CF9AE}" pid="4" name="MediaServiceImageTags">
    <vt:lpwstr/>
  </property>
</Properties>
</file>