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C7E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52A97EA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07890E70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63A709F5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170A4B1D" w14:textId="77777777" w:rsidR="00261BDF" w:rsidRPr="00261BDF" w:rsidRDefault="00261BDF" w:rsidP="00261BDF">
      <w:pPr>
        <w:rPr>
          <w:rFonts w:cstheme="minorHAnsi"/>
        </w:rPr>
      </w:pPr>
      <w:r w:rsidRPr="00261BDF">
        <w:rPr>
          <w:rFonts w:cstheme="minorHAnsi"/>
        </w:rPr>
        <w:t>Naslov stranke:</w:t>
      </w:r>
    </w:p>
    <w:p w14:paraId="00F04399" w14:textId="77777777" w:rsidR="00261BDF" w:rsidRPr="00261BDF" w:rsidRDefault="00261BDF" w:rsidP="00261BDF">
      <w:pPr>
        <w:rPr>
          <w:rFonts w:cstheme="minorHAnsi"/>
        </w:rPr>
      </w:pPr>
    </w:p>
    <w:p w14:paraId="1C5DF091" w14:textId="77777777" w:rsidR="00261BDF" w:rsidRPr="00261BDF" w:rsidRDefault="00261BDF" w:rsidP="00261BDF">
      <w:pPr>
        <w:rPr>
          <w:rFonts w:cstheme="minorHAnsi"/>
        </w:rPr>
      </w:pPr>
      <w:r w:rsidRPr="00261BDF">
        <w:rPr>
          <w:rFonts w:cstheme="minorHAnsi"/>
        </w:rPr>
        <w:t>........................................................</w:t>
      </w:r>
    </w:p>
    <w:p w14:paraId="5AE2B60E" w14:textId="77777777" w:rsidR="00261BDF" w:rsidRPr="00261BDF" w:rsidRDefault="00261BDF" w:rsidP="00261BDF">
      <w:pPr>
        <w:rPr>
          <w:rFonts w:cstheme="minorHAnsi"/>
        </w:rPr>
      </w:pPr>
    </w:p>
    <w:p w14:paraId="466F1216" w14:textId="77777777" w:rsidR="00261BDF" w:rsidRPr="00261BDF" w:rsidRDefault="00261BDF" w:rsidP="00261BDF">
      <w:pPr>
        <w:rPr>
          <w:rFonts w:cstheme="minorHAnsi"/>
        </w:rPr>
      </w:pPr>
      <w:r w:rsidRPr="00261BDF">
        <w:rPr>
          <w:rFonts w:cstheme="minorHAnsi"/>
        </w:rPr>
        <w:t>........................................................</w:t>
      </w:r>
    </w:p>
    <w:p w14:paraId="2E15B3CE" w14:textId="77777777" w:rsidR="00261BDF" w:rsidRPr="00261BDF" w:rsidRDefault="00261BDF" w:rsidP="00261BDF">
      <w:pPr>
        <w:rPr>
          <w:rFonts w:cstheme="minorHAnsi"/>
        </w:rPr>
      </w:pPr>
    </w:p>
    <w:p w14:paraId="4553AD82" w14:textId="77777777" w:rsidR="00261BDF" w:rsidRPr="00261BDF" w:rsidRDefault="00261BDF" w:rsidP="00261BDF">
      <w:pPr>
        <w:rPr>
          <w:rFonts w:cstheme="minorHAnsi"/>
        </w:rPr>
      </w:pPr>
      <w:r w:rsidRPr="00261BDF">
        <w:rPr>
          <w:rFonts w:cstheme="minorHAnsi"/>
        </w:rPr>
        <w:t>Tel.: .................................................</w:t>
      </w:r>
    </w:p>
    <w:p w14:paraId="36342526" w14:textId="77777777" w:rsidR="00261BDF" w:rsidRPr="00261BDF" w:rsidRDefault="00261BDF" w:rsidP="00261BDF">
      <w:pPr>
        <w:tabs>
          <w:tab w:val="left" w:pos="1050"/>
        </w:tabs>
        <w:ind w:left="-360"/>
        <w:jc w:val="center"/>
        <w:rPr>
          <w:rFonts w:cstheme="minorHAnsi"/>
        </w:rPr>
      </w:pPr>
    </w:p>
    <w:p w14:paraId="0982033E" w14:textId="77777777" w:rsidR="00261BDF" w:rsidRPr="00261BDF" w:rsidRDefault="00261BDF" w:rsidP="00261BDF">
      <w:pPr>
        <w:rPr>
          <w:rFonts w:cstheme="minorHAnsi"/>
          <w:b/>
        </w:rPr>
      </w:pPr>
    </w:p>
    <w:p w14:paraId="5BC30C3B" w14:textId="77777777" w:rsidR="00261BDF" w:rsidRPr="00261BDF" w:rsidRDefault="00261BDF" w:rsidP="00261BDF">
      <w:pPr>
        <w:rPr>
          <w:rFonts w:cstheme="minorHAnsi"/>
          <w:b/>
        </w:rPr>
      </w:pPr>
      <w:r w:rsidRPr="00261BDF">
        <w:rPr>
          <w:rFonts w:cstheme="minorHAnsi"/>
          <w:b/>
        </w:rPr>
        <w:t>OBČINA SODRAŽICA</w:t>
      </w:r>
    </w:p>
    <w:p w14:paraId="2D52A4AB" w14:textId="77777777" w:rsidR="00261BDF" w:rsidRPr="00261BDF" w:rsidRDefault="00261BDF" w:rsidP="00261BDF">
      <w:pPr>
        <w:rPr>
          <w:rFonts w:cstheme="minorHAnsi"/>
          <w:b/>
        </w:rPr>
      </w:pPr>
      <w:r w:rsidRPr="00261BDF">
        <w:rPr>
          <w:rFonts w:cstheme="minorHAnsi"/>
          <w:b/>
        </w:rPr>
        <w:t>Trg 25. maja 3</w:t>
      </w:r>
    </w:p>
    <w:p w14:paraId="5683FCE0" w14:textId="77777777" w:rsidR="00261BDF" w:rsidRPr="00261BDF" w:rsidRDefault="00261BDF" w:rsidP="00261BDF">
      <w:pPr>
        <w:rPr>
          <w:rFonts w:cstheme="minorHAnsi"/>
          <w:b/>
        </w:rPr>
      </w:pPr>
      <w:r w:rsidRPr="00261BDF">
        <w:rPr>
          <w:rFonts w:cstheme="minorHAnsi"/>
          <w:b/>
        </w:rPr>
        <w:t>1317 Sodražica</w:t>
      </w:r>
    </w:p>
    <w:p w14:paraId="20890587" w14:textId="6CDBCBDB" w:rsidR="00261BDF" w:rsidRPr="00261BDF" w:rsidRDefault="00261BDF" w:rsidP="00261BDF">
      <w:pPr>
        <w:rPr>
          <w:rFonts w:cstheme="minorHAnsi"/>
          <w:b/>
        </w:rPr>
      </w:pPr>
      <w:r w:rsidRPr="00261BDF">
        <w:rPr>
          <w:rFonts w:cstheme="minorHAnsi"/>
          <w:b/>
        </w:rPr>
        <w:t>Tel.: 83-71-003</w:t>
      </w:r>
    </w:p>
    <w:p w14:paraId="4B74432C" w14:textId="77777777" w:rsidR="00261BDF" w:rsidRPr="00261BDF" w:rsidRDefault="00261BDF" w:rsidP="00261BDF">
      <w:pPr>
        <w:rPr>
          <w:rFonts w:cstheme="minorHAnsi"/>
        </w:rPr>
      </w:pPr>
    </w:p>
    <w:p w14:paraId="67FDF314" w14:textId="77777777" w:rsidR="00261BDF" w:rsidRPr="00261BDF" w:rsidRDefault="00261BDF" w:rsidP="00261BDF">
      <w:pPr>
        <w:jc w:val="both"/>
        <w:rPr>
          <w:rFonts w:cstheme="minorHAnsi"/>
          <w:b/>
          <w:sz w:val="28"/>
          <w:szCs w:val="28"/>
          <w:u w:val="single"/>
        </w:rPr>
      </w:pPr>
      <w:r w:rsidRPr="00261BDF">
        <w:rPr>
          <w:rFonts w:cstheme="minorHAnsi"/>
          <w:b/>
          <w:sz w:val="28"/>
          <w:szCs w:val="28"/>
        </w:rPr>
        <w:t xml:space="preserve">VLOGA ZA IZDAJO LOKACIJSKE INFORMACIJE O </w:t>
      </w:r>
      <w:r w:rsidRPr="00261BDF">
        <w:rPr>
          <w:rFonts w:cstheme="minorHAnsi"/>
          <w:b/>
          <w:sz w:val="28"/>
          <w:szCs w:val="28"/>
          <w:u w:val="single"/>
        </w:rPr>
        <w:t>NAMEMBNOSTI ZEMLJIŠČA</w:t>
      </w:r>
    </w:p>
    <w:p w14:paraId="1463220E" w14:textId="77777777" w:rsidR="00261BDF" w:rsidRPr="00261BDF" w:rsidRDefault="00261BDF" w:rsidP="00261BDF">
      <w:pPr>
        <w:rPr>
          <w:rFonts w:cstheme="minorHAnsi"/>
        </w:rPr>
      </w:pPr>
    </w:p>
    <w:p w14:paraId="3A1E3A1E" w14:textId="77777777" w:rsidR="00261BDF" w:rsidRPr="00261BDF" w:rsidRDefault="00261BDF" w:rsidP="00261BDF">
      <w:pPr>
        <w:rPr>
          <w:rFonts w:cstheme="minorHAnsi"/>
          <w:sz w:val="28"/>
        </w:rPr>
      </w:pPr>
      <w:r w:rsidRPr="00261BDF">
        <w:rPr>
          <w:rFonts w:cstheme="minorHAnsi"/>
          <w:sz w:val="28"/>
        </w:rPr>
        <w:t>Podpisani/a (ime in priimek)..................................................................</w:t>
      </w:r>
    </w:p>
    <w:p w14:paraId="34A8723B" w14:textId="77777777" w:rsidR="00261BDF" w:rsidRPr="00261BDF" w:rsidRDefault="00261BDF" w:rsidP="00261BDF">
      <w:pPr>
        <w:rPr>
          <w:rFonts w:cstheme="minorHAnsi"/>
          <w:sz w:val="28"/>
        </w:rPr>
      </w:pPr>
      <w:r w:rsidRPr="00261BDF">
        <w:rPr>
          <w:rFonts w:cstheme="minorHAnsi"/>
          <w:sz w:val="28"/>
        </w:rPr>
        <w:t xml:space="preserve">vlagam prošnjo za izdajo potrdila o namembnosti zemljišča za parcelno št.................................................................................................................................................................................................................., </w:t>
      </w:r>
    </w:p>
    <w:p w14:paraId="3D331966" w14:textId="77777777" w:rsidR="00261BDF" w:rsidRPr="00261BDF" w:rsidRDefault="00261BDF" w:rsidP="00261BDF">
      <w:pPr>
        <w:rPr>
          <w:rFonts w:cstheme="minorHAnsi"/>
          <w:sz w:val="28"/>
        </w:rPr>
      </w:pPr>
      <w:r w:rsidRPr="00261BDF">
        <w:rPr>
          <w:rFonts w:cstheme="minorHAnsi"/>
          <w:sz w:val="28"/>
        </w:rPr>
        <w:t>katastrska občina.................................................................................</w:t>
      </w:r>
    </w:p>
    <w:p w14:paraId="6C624155" w14:textId="77777777" w:rsidR="00261BDF" w:rsidRPr="00261BDF" w:rsidRDefault="00261BDF" w:rsidP="00261BDF">
      <w:pPr>
        <w:pStyle w:val="Telobesedila"/>
        <w:rPr>
          <w:rFonts w:asciiTheme="minorHAnsi" w:hAnsiTheme="minorHAnsi" w:cstheme="minorHAnsi"/>
          <w:b/>
          <w:i/>
          <w:sz w:val="18"/>
          <w:szCs w:val="18"/>
        </w:rPr>
      </w:pPr>
    </w:p>
    <w:p w14:paraId="10714D92" w14:textId="77777777" w:rsidR="00261BDF" w:rsidRPr="00261BDF" w:rsidRDefault="00261BDF" w:rsidP="00261BDF">
      <w:pPr>
        <w:rPr>
          <w:rFonts w:cstheme="minorHAnsi"/>
          <w:i/>
          <w:sz w:val="26"/>
          <w:szCs w:val="26"/>
        </w:rPr>
      </w:pPr>
      <w:r w:rsidRPr="00261BDF">
        <w:rPr>
          <w:rFonts w:cstheme="minorHAnsi"/>
          <w:i/>
          <w:snapToGrid w:val="0"/>
          <w:sz w:val="26"/>
          <w:szCs w:val="26"/>
        </w:rPr>
        <w:t xml:space="preserve">V skladu z Zakonom o ukrepih za uravnoteženje javnih financ Občin </w:t>
      </w:r>
      <w:r w:rsidRPr="00261BDF">
        <w:rPr>
          <w:rFonts w:cstheme="minorHAnsi"/>
          <w:bCs/>
          <w:i/>
          <w:color w:val="000000"/>
          <w:sz w:val="26"/>
          <w:szCs w:val="26"/>
        </w:rPr>
        <w:t>(ZUUJFO) (</w:t>
      </w:r>
      <w:r w:rsidRPr="00261BDF">
        <w:rPr>
          <w:rFonts w:cstheme="minorHAnsi"/>
          <w:i/>
          <w:sz w:val="26"/>
          <w:szCs w:val="26"/>
        </w:rPr>
        <w:t xml:space="preserve">Ur. l. RS, št. 14/2015) lahko vloga vsebuje največ 10 parcel. </w:t>
      </w:r>
    </w:p>
    <w:p w14:paraId="65B99EE5" w14:textId="77777777" w:rsidR="00261BDF" w:rsidRPr="00261BDF" w:rsidRDefault="00261BDF" w:rsidP="00261BDF">
      <w:pPr>
        <w:rPr>
          <w:rFonts w:cstheme="minorHAnsi"/>
          <w:sz w:val="28"/>
        </w:rPr>
      </w:pPr>
    </w:p>
    <w:p w14:paraId="1D11B4A0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  <w:r w:rsidRPr="00261BDF">
        <w:rPr>
          <w:rFonts w:cstheme="minorHAnsi"/>
          <w:b/>
          <w:sz w:val="26"/>
          <w:szCs w:val="26"/>
        </w:rPr>
        <w:t>Potrdilo o namembnosti zemljišča potrebujem za (obvezno obkroži)</w:t>
      </w:r>
      <w:r w:rsidRPr="00261BDF">
        <w:rPr>
          <w:rFonts w:cstheme="minorHAnsi"/>
          <w:sz w:val="26"/>
          <w:szCs w:val="26"/>
        </w:rPr>
        <w:t>:</w:t>
      </w:r>
    </w:p>
    <w:p w14:paraId="1A50CE39" w14:textId="77777777" w:rsidR="00261BDF" w:rsidRPr="00261BDF" w:rsidRDefault="00261BDF" w:rsidP="00261BDF">
      <w:pPr>
        <w:numPr>
          <w:ilvl w:val="0"/>
          <w:numId w:val="2"/>
        </w:numPr>
        <w:rPr>
          <w:rFonts w:cstheme="minorHAnsi"/>
          <w:sz w:val="26"/>
          <w:szCs w:val="26"/>
        </w:rPr>
      </w:pPr>
      <w:r w:rsidRPr="00261BDF">
        <w:rPr>
          <w:rFonts w:cstheme="minorHAnsi"/>
          <w:sz w:val="26"/>
          <w:szCs w:val="26"/>
        </w:rPr>
        <w:t>namen prodaje zemljišča (če gre za stavbno zemljišče obvezno podati ponudbo občini)</w:t>
      </w:r>
    </w:p>
    <w:p w14:paraId="29042112" w14:textId="77777777" w:rsidR="00261BDF" w:rsidRPr="00261BDF" w:rsidRDefault="00261BDF" w:rsidP="00261BDF">
      <w:pPr>
        <w:numPr>
          <w:ilvl w:val="0"/>
          <w:numId w:val="2"/>
        </w:numPr>
        <w:rPr>
          <w:rFonts w:cstheme="minorHAnsi"/>
          <w:sz w:val="26"/>
          <w:szCs w:val="26"/>
        </w:rPr>
      </w:pPr>
      <w:r w:rsidRPr="00261BDF">
        <w:rPr>
          <w:rFonts w:cstheme="minorHAnsi"/>
          <w:sz w:val="26"/>
          <w:szCs w:val="26"/>
        </w:rPr>
        <w:t>ureditev dediščine, darilna pogodba…</w:t>
      </w:r>
    </w:p>
    <w:p w14:paraId="1E758A81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1E4F3DF9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61093B64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  <w:r w:rsidRPr="00261BDF">
        <w:rPr>
          <w:rFonts w:cstheme="minorHAnsi"/>
          <w:sz w:val="26"/>
          <w:szCs w:val="26"/>
        </w:rPr>
        <w:t>Sodražica, ...................................</w:t>
      </w:r>
      <w:r w:rsidRPr="00261BDF">
        <w:rPr>
          <w:rFonts w:cstheme="minorHAnsi"/>
          <w:sz w:val="26"/>
          <w:szCs w:val="26"/>
        </w:rPr>
        <w:tab/>
      </w:r>
      <w:r w:rsidRPr="00261BDF">
        <w:rPr>
          <w:rFonts w:cstheme="minorHAnsi"/>
          <w:sz w:val="26"/>
          <w:szCs w:val="26"/>
        </w:rPr>
        <w:tab/>
        <w:t>Podpis ..........................</w:t>
      </w:r>
    </w:p>
    <w:p w14:paraId="3A386589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209C1C6D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1FFB4B68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  <w:r w:rsidRPr="00261BDF">
        <w:rPr>
          <w:rFonts w:cstheme="minorHAnsi"/>
          <w:sz w:val="26"/>
          <w:szCs w:val="26"/>
        </w:rPr>
        <w:t>Priloge:</w:t>
      </w:r>
    </w:p>
    <w:p w14:paraId="0688850A" w14:textId="77777777" w:rsidR="00261BDF" w:rsidRPr="00261BDF" w:rsidRDefault="00261BDF" w:rsidP="00261BDF">
      <w:pPr>
        <w:numPr>
          <w:ilvl w:val="0"/>
          <w:numId w:val="3"/>
        </w:numPr>
        <w:rPr>
          <w:rFonts w:cstheme="minorHAnsi"/>
          <w:sz w:val="26"/>
          <w:szCs w:val="26"/>
        </w:rPr>
      </w:pPr>
      <w:r w:rsidRPr="00261BDF">
        <w:rPr>
          <w:rFonts w:cstheme="minorHAnsi"/>
          <w:sz w:val="26"/>
          <w:szCs w:val="26"/>
        </w:rPr>
        <w:t>Kopija katastrskega načrta</w:t>
      </w:r>
    </w:p>
    <w:p w14:paraId="74735770" w14:textId="77777777" w:rsidR="00261BDF" w:rsidRDefault="00261BDF" w:rsidP="00261BDF">
      <w:pPr>
        <w:pStyle w:val="Default"/>
        <w:jc w:val="both"/>
        <w:rPr>
          <w:rFonts w:asciiTheme="minorHAnsi" w:hAnsiTheme="minorHAnsi" w:cstheme="minorHAnsi"/>
          <w:b/>
          <w:snapToGrid w:val="0"/>
        </w:rPr>
      </w:pPr>
    </w:p>
    <w:p w14:paraId="79DFFC2B" w14:textId="23D31903" w:rsidR="00261BDF" w:rsidRPr="00261BDF" w:rsidRDefault="00261BDF" w:rsidP="00261BDF">
      <w:pPr>
        <w:pStyle w:val="Default"/>
        <w:jc w:val="both"/>
        <w:rPr>
          <w:rFonts w:asciiTheme="minorHAnsi" w:hAnsiTheme="minorHAnsi" w:cstheme="minorHAnsi"/>
        </w:rPr>
      </w:pPr>
      <w:r w:rsidRPr="00261BDF">
        <w:rPr>
          <w:rFonts w:asciiTheme="minorHAnsi" w:hAnsiTheme="minorHAnsi" w:cstheme="minorHAnsi"/>
          <w:b/>
          <w:snapToGrid w:val="0"/>
        </w:rPr>
        <w:t>Plačilo upravne takse:</w:t>
      </w:r>
      <w:r w:rsidRPr="00261BDF">
        <w:rPr>
          <w:rFonts w:asciiTheme="minorHAnsi" w:hAnsiTheme="minorHAnsi" w:cstheme="minorHAnsi"/>
          <w:snapToGrid w:val="0"/>
        </w:rPr>
        <w:t xml:space="preserve"> </w:t>
      </w:r>
      <w:r w:rsidRPr="00261BDF">
        <w:rPr>
          <w:rFonts w:asciiTheme="minorHAnsi" w:hAnsiTheme="minorHAnsi" w:cstheme="minorHAnsi"/>
        </w:rPr>
        <w:t xml:space="preserve">Za vlogo je potrebno plačati upravno takso v </w:t>
      </w:r>
      <w:r w:rsidRPr="00261BDF">
        <w:rPr>
          <w:rFonts w:asciiTheme="minorHAnsi" w:hAnsiTheme="minorHAnsi" w:cstheme="minorHAnsi"/>
          <w:sz w:val="23"/>
          <w:szCs w:val="23"/>
        </w:rPr>
        <w:t xml:space="preserve">skladu z Zakonom o upravnih taksah (ZUT-UPB5) (Ur. l. RS, št. 106/10 in 32/16) po tarifni številki </w:t>
      </w:r>
      <w:smartTag w:uri="urn:schemas-microsoft-com:office:smarttags" w:element="metricconverter">
        <w:smartTagPr>
          <w:attr w:name="ProductID" w:val="37 in"/>
        </w:smartTagPr>
        <w:r w:rsidRPr="00261BDF">
          <w:rPr>
            <w:rFonts w:asciiTheme="minorHAnsi" w:hAnsiTheme="minorHAnsi" w:cstheme="minorHAnsi"/>
            <w:sz w:val="23"/>
            <w:szCs w:val="23"/>
          </w:rPr>
          <w:t>37 in</w:t>
        </w:r>
      </w:smartTag>
      <w:r w:rsidRPr="00261BDF">
        <w:rPr>
          <w:rFonts w:asciiTheme="minorHAnsi" w:hAnsiTheme="minorHAnsi" w:cstheme="minorHAnsi"/>
          <w:sz w:val="23"/>
          <w:szCs w:val="23"/>
        </w:rPr>
        <w:t xml:space="preserve"> znaša 22,70 EUR. Takso lahko plačate tudi na račun IBAN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011005790309109</w:t>
      </w:r>
      <w:r w:rsidRPr="00261BDF">
        <w:rPr>
          <w:rFonts w:asciiTheme="minorHAnsi" w:hAnsiTheme="minorHAnsi" w:cstheme="minorHAnsi"/>
          <w:sz w:val="23"/>
          <w:szCs w:val="23"/>
        </w:rPr>
        <w:t xml:space="preserve">, Referenca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11</w:t>
      </w:r>
      <w:r w:rsidRPr="00261BDF">
        <w:rPr>
          <w:rFonts w:asciiTheme="minorHAnsi" w:hAnsiTheme="minorHAnsi" w:cstheme="minorHAnsi"/>
          <w:sz w:val="23"/>
          <w:szCs w:val="23"/>
        </w:rPr>
        <w:sym w:font="Symbol" w:char="F0A0"/>
      </w:r>
      <w:r w:rsidRPr="00261BDF">
        <w:rPr>
          <w:rFonts w:asciiTheme="minorHAnsi" w:hAnsiTheme="minorHAnsi" w:cstheme="minorHAnsi"/>
          <w:sz w:val="23"/>
          <w:szCs w:val="23"/>
        </w:rPr>
        <w:sym w:font="Symbol" w:char="F0A0"/>
      </w:r>
      <w:r w:rsidRPr="00261BDF">
        <w:rPr>
          <w:rFonts w:asciiTheme="minorHAnsi" w:hAnsiTheme="minorHAnsi" w:cstheme="minorHAnsi"/>
          <w:sz w:val="23"/>
          <w:szCs w:val="23"/>
        </w:rPr>
        <w:t xml:space="preserve"> 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76783-7111002-2021</w:t>
      </w:r>
      <w:r w:rsidRPr="00261BDF">
        <w:rPr>
          <w:rFonts w:asciiTheme="minorHAnsi" w:hAnsiTheme="minorHAnsi" w:cstheme="minorHAnsi"/>
          <w:sz w:val="23"/>
          <w:szCs w:val="23"/>
        </w:rPr>
        <w:t>, Koda namena: TAXS.</w:t>
      </w:r>
    </w:p>
    <w:p w14:paraId="281D9455" w14:textId="204F5FC8" w:rsidR="00261BDF" w:rsidRPr="00261BDF" w:rsidRDefault="00261BDF" w:rsidP="00FC2EC2">
      <w:pPr>
        <w:jc w:val="both"/>
        <w:rPr>
          <w:rFonts w:cstheme="minorHAnsi"/>
          <w:i/>
          <w:sz w:val="22"/>
          <w:szCs w:val="22"/>
        </w:rPr>
      </w:pPr>
      <w:r w:rsidRPr="00261BDF">
        <w:rPr>
          <w:rFonts w:cstheme="minorHAnsi"/>
          <w:i/>
          <w:sz w:val="22"/>
          <w:szCs w:val="22"/>
        </w:rPr>
        <w:lastRenderedPageBreak/>
        <w:t>V skladu z 201. členom ZUREP-3 je stranka, ki prodaja ZEMLJIŠČE</w:t>
      </w:r>
      <w:r w:rsidRPr="00261BDF">
        <w:rPr>
          <w:rFonts w:cstheme="minorHAnsi"/>
          <w:b/>
          <w:bCs/>
          <w:i/>
          <w:sz w:val="22"/>
          <w:szCs w:val="22"/>
          <w:u w:val="single"/>
        </w:rPr>
        <w:t xml:space="preserve"> </w:t>
      </w:r>
      <w:r w:rsidRPr="00261BDF">
        <w:rPr>
          <w:rFonts w:cstheme="minorHAnsi"/>
          <w:bCs/>
          <w:i/>
          <w:sz w:val="22"/>
          <w:szCs w:val="22"/>
        </w:rPr>
        <w:t xml:space="preserve">(Občina ima sprejet Odlok o predkupni pravici na stavbnih zemljiščih v Občini Sodražica Ur. list RS, št. 79/03) </w:t>
      </w:r>
      <w:r w:rsidRPr="00261BDF">
        <w:rPr>
          <w:rFonts w:cstheme="minorHAnsi"/>
          <w:b/>
          <w:i/>
          <w:sz w:val="22"/>
          <w:szCs w:val="22"/>
        </w:rPr>
        <w:t>DOLŽNA OBČINI PONUDITI</w:t>
      </w:r>
      <w:r w:rsidRPr="00261BDF">
        <w:rPr>
          <w:rFonts w:cstheme="minorHAnsi"/>
          <w:i/>
          <w:sz w:val="22"/>
          <w:szCs w:val="22"/>
        </w:rPr>
        <w:t xml:space="preserve"> v prodajo. To pomeni, da stranka poda Občini:</w:t>
      </w:r>
      <w:r w:rsidR="00FC2EC2">
        <w:rPr>
          <w:rFonts w:cstheme="minorHAnsi"/>
          <w:i/>
          <w:sz w:val="22"/>
          <w:szCs w:val="22"/>
        </w:rPr>
        <w:t xml:space="preserve"> </w:t>
      </w:r>
      <w:r w:rsidRPr="00261BDF">
        <w:rPr>
          <w:rFonts w:cstheme="minorHAnsi"/>
          <w:i/>
          <w:sz w:val="22"/>
          <w:szCs w:val="22"/>
        </w:rPr>
        <w:t>Vlogo za Lokacijsko informacijo</w:t>
      </w:r>
      <w:r w:rsidR="00FC2EC2">
        <w:rPr>
          <w:rFonts w:cstheme="minorHAnsi"/>
          <w:i/>
          <w:sz w:val="22"/>
          <w:szCs w:val="22"/>
        </w:rPr>
        <w:t xml:space="preserve"> o namenski rabi zemljišča in </w:t>
      </w:r>
      <w:r w:rsidRPr="00261BDF">
        <w:rPr>
          <w:rFonts w:cstheme="minorHAnsi"/>
          <w:i/>
          <w:sz w:val="22"/>
          <w:szCs w:val="22"/>
        </w:rPr>
        <w:t>Ponudbo za prodajo zemljišča (takse prosta).</w:t>
      </w:r>
      <w:r w:rsidR="00FC2EC2">
        <w:rPr>
          <w:rFonts w:cstheme="minorHAnsi"/>
          <w:i/>
          <w:sz w:val="22"/>
          <w:szCs w:val="22"/>
        </w:rPr>
        <w:t xml:space="preserve"> </w:t>
      </w:r>
      <w:r w:rsidRPr="00261BDF">
        <w:rPr>
          <w:rFonts w:cstheme="minorHAnsi"/>
          <w:i/>
          <w:sz w:val="22"/>
          <w:szCs w:val="22"/>
        </w:rPr>
        <w:t>Ponudba za prodajo zemljišča je namreč sestavni del listin, ki ga je potrebno posredovat notarju ob notarski overitvi pogodbe.</w:t>
      </w:r>
    </w:p>
    <w:p w14:paraId="11D04A8A" w14:textId="77777777" w:rsidR="00261BDF" w:rsidRPr="00FC2EC2" w:rsidRDefault="00261BDF" w:rsidP="00261BDF">
      <w:pPr>
        <w:rPr>
          <w:rFonts w:cstheme="minorHAnsi"/>
          <w:b/>
          <w:bCs/>
          <w:sz w:val="22"/>
          <w:szCs w:val="22"/>
        </w:rPr>
      </w:pPr>
    </w:p>
    <w:p w14:paraId="7EC84973" w14:textId="77777777" w:rsidR="00261BDF" w:rsidRPr="00FC2EC2" w:rsidRDefault="00261BDF" w:rsidP="00261BDF">
      <w:pPr>
        <w:rPr>
          <w:rFonts w:cstheme="minorHAnsi"/>
          <w:b/>
          <w:bCs/>
          <w:sz w:val="22"/>
          <w:szCs w:val="22"/>
        </w:rPr>
      </w:pPr>
      <w:r w:rsidRPr="00FC2EC2">
        <w:rPr>
          <w:rFonts w:cstheme="minorHAnsi"/>
          <w:b/>
          <w:bCs/>
          <w:sz w:val="22"/>
          <w:szCs w:val="22"/>
        </w:rPr>
        <w:t>Ponudnik (lastnik)</w:t>
      </w:r>
    </w:p>
    <w:p w14:paraId="64B6BF41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</w:p>
    <w:p w14:paraId="51D411D4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  <w:r w:rsidRPr="00FC2EC2">
        <w:rPr>
          <w:rFonts w:cstheme="minorHAnsi"/>
          <w:bCs/>
          <w:sz w:val="22"/>
          <w:szCs w:val="22"/>
        </w:rPr>
        <w:t>___________________________________________</w:t>
      </w:r>
    </w:p>
    <w:p w14:paraId="4FBCDD76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</w:p>
    <w:p w14:paraId="1B88E3D7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  <w:r w:rsidRPr="00FC2EC2">
        <w:rPr>
          <w:rFonts w:cstheme="minorHAnsi"/>
          <w:bCs/>
          <w:sz w:val="22"/>
          <w:szCs w:val="22"/>
        </w:rPr>
        <w:t>___________________________________________</w:t>
      </w:r>
    </w:p>
    <w:p w14:paraId="6D997F20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</w:p>
    <w:p w14:paraId="7495CDA2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  <w:r w:rsidRPr="00FC2EC2">
        <w:rPr>
          <w:rFonts w:cstheme="minorHAnsi"/>
          <w:bCs/>
          <w:sz w:val="22"/>
          <w:szCs w:val="22"/>
        </w:rPr>
        <w:t>___________________________________________</w:t>
      </w:r>
    </w:p>
    <w:p w14:paraId="31FEAED2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  <w:r w:rsidRPr="00FC2EC2">
        <w:rPr>
          <w:rFonts w:cstheme="minorHAnsi"/>
          <w:bCs/>
          <w:sz w:val="22"/>
          <w:szCs w:val="22"/>
        </w:rPr>
        <w:t>(ime in priimek oz. firma, naslov, telefon, e-naslov)</w:t>
      </w:r>
    </w:p>
    <w:p w14:paraId="12858895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</w:p>
    <w:p w14:paraId="41724721" w14:textId="77777777" w:rsidR="00261BDF" w:rsidRPr="00FC2EC2" w:rsidRDefault="00261BDF" w:rsidP="00261BDF">
      <w:pPr>
        <w:rPr>
          <w:rFonts w:cstheme="minorHAnsi"/>
          <w:b/>
          <w:sz w:val="22"/>
          <w:szCs w:val="22"/>
        </w:rPr>
      </w:pPr>
      <w:r w:rsidRPr="00FC2EC2">
        <w:rPr>
          <w:rFonts w:cstheme="minorHAnsi"/>
          <w:b/>
          <w:sz w:val="22"/>
          <w:szCs w:val="22"/>
        </w:rPr>
        <w:t>OBČINA SODRAŽICA</w:t>
      </w:r>
    </w:p>
    <w:p w14:paraId="581F8D76" w14:textId="77777777" w:rsidR="00261BDF" w:rsidRPr="00FC2EC2" w:rsidRDefault="00261BDF" w:rsidP="00261BDF">
      <w:pPr>
        <w:rPr>
          <w:rFonts w:cstheme="minorHAnsi"/>
          <w:b/>
          <w:sz w:val="22"/>
          <w:szCs w:val="22"/>
        </w:rPr>
      </w:pPr>
      <w:r w:rsidRPr="00FC2EC2">
        <w:rPr>
          <w:rFonts w:cstheme="minorHAnsi"/>
          <w:b/>
          <w:sz w:val="22"/>
          <w:szCs w:val="22"/>
        </w:rPr>
        <w:t>TRG 25. MAJA 3</w:t>
      </w:r>
    </w:p>
    <w:p w14:paraId="4D82C4DA" w14:textId="77777777" w:rsidR="00261BDF" w:rsidRPr="00FC2EC2" w:rsidRDefault="00261BDF" w:rsidP="00261BDF">
      <w:pPr>
        <w:rPr>
          <w:rFonts w:cstheme="minorHAnsi"/>
          <w:bCs/>
          <w:sz w:val="22"/>
          <w:szCs w:val="22"/>
        </w:rPr>
      </w:pPr>
      <w:r w:rsidRPr="00FC2EC2">
        <w:rPr>
          <w:rFonts w:cstheme="minorHAnsi"/>
          <w:b/>
          <w:sz w:val="22"/>
          <w:szCs w:val="22"/>
        </w:rPr>
        <w:t>1317 Sodražica</w:t>
      </w:r>
    </w:p>
    <w:p w14:paraId="6119A465" w14:textId="77777777" w:rsidR="00261BDF" w:rsidRPr="00FC2EC2" w:rsidRDefault="00261BDF" w:rsidP="00261BDF">
      <w:pPr>
        <w:pStyle w:val="Telobesedila"/>
        <w:jc w:val="center"/>
        <w:rPr>
          <w:rFonts w:asciiTheme="minorHAnsi" w:hAnsiTheme="minorHAnsi" w:cstheme="minorHAnsi"/>
          <w:b/>
          <w:szCs w:val="24"/>
        </w:rPr>
      </w:pPr>
      <w:r w:rsidRPr="00FC2EC2">
        <w:rPr>
          <w:rFonts w:asciiTheme="minorHAnsi" w:hAnsiTheme="minorHAnsi" w:cstheme="minorHAnsi"/>
          <w:b/>
          <w:szCs w:val="24"/>
        </w:rPr>
        <w:t>PONUDBA ZA PRODAJO NEPREMIČNIN</w:t>
      </w:r>
    </w:p>
    <w:p w14:paraId="2FC494A7" w14:textId="77777777" w:rsidR="00261BDF" w:rsidRPr="00FC2EC2" w:rsidRDefault="00261BDF" w:rsidP="00261BDF">
      <w:pPr>
        <w:pStyle w:val="Glava"/>
        <w:tabs>
          <w:tab w:val="left" w:pos="708"/>
        </w:tabs>
        <w:jc w:val="both"/>
        <w:rPr>
          <w:rFonts w:cstheme="minorHAnsi"/>
          <w:bCs/>
        </w:rPr>
      </w:pPr>
    </w:p>
    <w:p w14:paraId="23879BF8" w14:textId="77777777" w:rsidR="00261BDF" w:rsidRPr="00261BDF" w:rsidRDefault="00261BDF" w:rsidP="00261BDF">
      <w:pPr>
        <w:pStyle w:val="Glava"/>
        <w:tabs>
          <w:tab w:val="left" w:pos="708"/>
        </w:tabs>
        <w:jc w:val="both"/>
        <w:rPr>
          <w:rFonts w:cstheme="minorHAnsi"/>
          <w:sz w:val="22"/>
          <w:szCs w:val="22"/>
        </w:rPr>
      </w:pPr>
      <w:r w:rsidRPr="00261BDF">
        <w:rPr>
          <w:rFonts w:cstheme="minorHAnsi"/>
          <w:bCs/>
          <w:sz w:val="22"/>
          <w:szCs w:val="22"/>
        </w:rPr>
        <w:t xml:space="preserve">Podpisani lastnik nepremičnin podajam skladno s </w:t>
      </w:r>
      <w:r w:rsidRPr="00261BDF">
        <w:rPr>
          <w:rFonts w:cstheme="minorHAnsi"/>
          <w:sz w:val="22"/>
          <w:szCs w:val="22"/>
        </w:rPr>
        <w:t xml:space="preserve">201. členom Zakona o urejanju prostora (ZUreP-3, Ur. list RS, št. 199/21) in </w:t>
      </w:r>
      <w:r w:rsidRPr="00261BDF">
        <w:rPr>
          <w:rFonts w:cstheme="minorHAnsi"/>
          <w:b/>
          <w:sz w:val="22"/>
          <w:szCs w:val="22"/>
        </w:rPr>
        <w:t>Odlokom o predkupni pravici občine Sodražica (Ur. list RS, št. 79/03</w:t>
      </w:r>
      <w:r w:rsidRPr="00261BDF">
        <w:rPr>
          <w:rFonts w:cstheme="minorHAnsi"/>
          <w:b/>
          <w:sz w:val="20"/>
        </w:rPr>
        <w:t>)</w:t>
      </w:r>
      <w:r w:rsidRPr="00261BDF">
        <w:rPr>
          <w:rFonts w:cstheme="minorHAnsi"/>
          <w:sz w:val="22"/>
          <w:szCs w:val="22"/>
        </w:rPr>
        <w:t xml:space="preserve"> naslednjo ponudbo za prodajo nepr</w:t>
      </w:r>
      <w:r w:rsidRPr="00261BDF">
        <w:rPr>
          <w:rFonts w:cstheme="minorHAnsi"/>
          <w:bCs/>
          <w:sz w:val="22"/>
          <w:szCs w:val="22"/>
        </w:rPr>
        <w:t>emičnin: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559"/>
        <w:gridCol w:w="851"/>
        <w:gridCol w:w="1559"/>
        <w:gridCol w:w="2268"/>
      </w:tblGrid>
      <w:tr w:rsidR="00261BDF" w:rsidRPr="00261BDF" w14:paraId="4EFD751A" w14:textId="77777777" w:rsidTr="00FC2EC2">
        <w:tc>
          <w:tcPr>
            <w:tcW w:w="1838" w:type="dxa"/>
          </w:tcPr>
          <w:p w14:paraId="0B6B8969" w14:textId="77777777" w:rsidR="00261BDF" w:rsidRPr="00261BDF" w:rsidRDefault="00261BDF" w:rsidP="0037042C">
            <w:pPr>
              <w:pStyle w:val="Telobesedila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katastrska občina</w:t>
            </w:r>
          </w:p>
        </w:tc>
        <w:tc>
          <w:tcPr>
            <w:tcW w:w="1843" w:type="dxa"/>
          </w:tcPr>
          <w:p w14:paraId="37834B06" w14:textId="77777777" w:rsidR="00261BDF" w:rsidRPr="00261BDF" w:rsidRDefault="00261BDF" w:rsidP="0037042C">
            <w:pPr>
              <w:pStyle w:val="Telobesedila"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parcelna številka</w:t>
            </w:r>
          </w:p>
        </w:tc>
        <w:tc>
          <w:tcPr>
            <w:tcW w:w="1559" w:type="dxa"/>
          </w:tcPr>
          <w:p w14:paraId="42E202C4" w14:textId="77777777" w:rsidR="00261BDF" w:rsidRPr="00261BDF" w:rsidRDefault="00261BDF" w:rsidP="0037042C">
            <w:pPr>
              <w:pStyle w:val="Telobesedila"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površina (m</w:t>
            </w:r>
            <w:r w:rsidRPr="00261BD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7390EE05" w14:textId="77777777" w:rsidR="00261BDF" w:rsidRPr="00261BDF" w:rsidRDefault="00261BDF" w:rsidP="0037042C">
            <w:pPr>
              <w:pStyle w:val="Telobesedila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delež</w:t>
            </w:r>
          </w:p>
        </w:tc>
        <w:tc>
          <w:tcPr>
            <w:tcW w:w="1559" w:type="dxa"/>
          </w:tcPr>
          <w:p w14:paraId="1A082756" w14:textId="77777777" w:rsidR="00261BDF" w:rsidRPr="00261BDF" w:rsidRDefault="00261BDF" w:rsidP="0037042C">
            <w:pPr>
              <w:pStyle w:val="Telobesedila"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cena (EUR/m</w:t>
            </w:r>
            <w:r w:rsidRPr="00261BD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5D9C8E9" w14:textId="77777777" w:rsidR="00261BDF" w:rsidRPr="00261BDF" w:rsidRDefault="00261BDF" w:rsidP="0037042C">
            <w:pPr>
              <w:pStyle w:val="Telobesedila"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BDF">
              <w:rPr>
                <w:rFonts w:asciiTheme="minorHAnsi" w:hAnsiTheme="minorHAnsi" w:cstheme="minorHAnsi"/>
                <w:b/>
                <w:sz w:val="22"/>
                <w:szCs w:val="22"/>
              </w:rPr>
              <w:t>skupna vrednost (EUR)</w:t>
            </w:r>
          </w:p>
        </w:tc>
      </w:tr>
      <w:tr w:rsidR="00261BDF" w:rsidRPr="00261BDF" w14:paraId="5B41E59B" w14:textId="77777777" w:rsidTr="00FC2EC2">
        <w:tc>
          <w:tcPr>
            <w:tcW w:w="1838" w:type="dxa"/>
          </w:tcPr>
          <w:p w14:paraId="6C8233D8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0BD7A8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5D4158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BA0835D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DC820B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75B231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4347C10C" w14:textId="77777777" w:rsidTr="00FC2EC2">
        <w:tc>
          <w:tcPr>
            <w:tcW w:w="1838" w:type="dxa"/>
          </w:tcPr>
          <w:p w14:paraId="0A12430E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31818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E050C6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8877FBE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C5E43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F90529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09EED6E7" w14:textId="77777777" w:rsidTr="00FC2EC2">
        <w:tc>
          <w:tcPr>
            <w:tcW w:w="1838" w:type="dxa"/>
          </w:tcPr>
          <w:p w14:paraId="32C5CA51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EF60E9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65C288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4E4A6DC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E21C63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67F356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0661AD80" w14:textId="77777777" w:rsidTr="00FC2EC2">
        <w:tc>
          <w:tcPr>
            <w:tcW w:w="1838" w:type="dxa"/>
          </w:tcPr>
          <w:p w14:paraId="2AB71949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51D64B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96CDBE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F5FCB56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088FDD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83E129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53E217CE" w14:textId="77777777" w:rsidTr="00FC2EC2">
        <w:tc>
          <w:tcPr>
            <w:tcW w:w="1838" w:type="dxa"/>
          </w:tcPr>
          <w:p w14:paraId="6C49C58A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2C2841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13FD2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2CA3EF2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D93B9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78D076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53DFF440" w14:textId="77777777" w:rsidTr="00FC2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AFB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D4C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CB4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50A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DB1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011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2EEB9F20" w14:textId="77777777" w:rsidTr="00FC2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08D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13F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035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C13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EEF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BFB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176D9F58" w14:textId="77777777" w:rsidTr="00FC2EC2">
        <w:tc>
          <w:tcPr>
            <w:tcW w:w="1838" w:type="dxa"/>
          </w:tcPr>
          <w:p w14:paraId="20445A88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51C6F4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4A7DA5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1C2F849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BDE17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43DC78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3A48D45F" w14:textId="77777777" w:rsidTr="00FC2EC2">
        <w:tc>
          <w:tcPr>
            <w:tcW w:w="1838" w:type="dxa"/>
          </w:tcPr>
          <w:p w14:paraId="6386ABD6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B2BC6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B2E82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F441A6C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B6A257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7E95E2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1BDF" w:rsidRPr="00261BDF" w14:paraId="4BA023DE" w14:textId="77777777" w:rsidTr="00FC2E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F1D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3C5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3F0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0F2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6D3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E5B" w14:textId="77777777" w:rsidR="00261BDF" w:rsidRPr="00261BDF" w:rsidRDefault="00261BDF" w:rsidP="0037042C">
            <w:pPr>
              <w:pStyle w:val="Telobesedil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93D813A" w14:textId="77777777" w:rsidR="00261BDF" w:rsidRPr="00261BDF" w:rsidRDefault="00261BDF" w:rsidP="00261BDF">
      <w:pPr>
        <w:pStyle w:val="Telobesedila"/>
        <w:tabs>
          <w:tab w:val="left" w:pos="5670"/>
        </w:tabs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1BDF">
        <w:rPr>
          <w:rFonts w:asciiTheme="minorHAnsi" w:hAnsiTheme="minorHAnsi" w:cstheme="minorHAnsi"/>
          <w:b/>
          <w:bCs/>
          <w:sz w:val="22"/>
          <w:szCs w:val="22"/>
        </w:rPr>
        <w:tab/>
        <w:t>skupaj:</w:t>
      </w:r>
      <w:r w:rsidRPr="00261BDF">
        <w:rPr>
          <w:rFonts w:asciiTheme="minorHAnsi" w:hAnsiTheme="minorHAnsi" w:cstheme="minorHAnsi"/>
          <w:bCs/>
          <w:sz w:val="22"/>
          <w:szCs w:val="22"/>
        </w:rPr>
        <w:t xml:space="preserve">  __________________ </w:t>
      </w:r>
      <w:r w:rsidRPr="00261BDF">
        <w:rPr>
          <w:rFonts w:asciiTheme="minorHAnsi" w:hAnsiTheme="minorHAnsi" w:cstheme="minorHAnsi"/>
          <w:b/>
          <w:bCs/>
          <w:sz w:val="22"/>
          <w:szCs w:val="22"/>
        </w:rPr>
        <w:t>EUR</w:t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</w:r>
    </w:p>
    <w:p w14:paraId="17933D34" w14:textId="77777777" w:rsidR="00261BDF" w:rsidRPr="00261BDF" w:rsidRDefault="00261BDF" w:rsidP="00261BDF">
      <w:pPr>
        <w:pStyle w:val="Telobesedila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1BDF">
        <w:rPr>
          <w:rFonts w:asciiTheme="minorHAnsi" w:hAnsiTheme="minorHAnsi" w:cstheme="minorHAnsi"/>
          <w:bCs/>
          <w:sz w:val="22"/>
          <w:szCs w:val="22"/>
        </w:rPr>
        <w:t>Drugi pogoji prodaje: ___________________________________________________________</w:t>
      </w:r>
    </w:p>
    <w:p w14:paraId="2E5CB793" w14:textId="77777777" w:rsidR="00261BDF" w:rsidRPr="00261BDF" w:rsidRDefault="00261BDF" w:rsidP="00261BDF">
      <w:pPr>
        <w:pStyle w:val="Telobesedila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5FB5A98" w14:textId="77777777" w:rsidR="00261BDF" w:rsidRPr="00261BDF" w:rsidRDefault="00261BDF" w:rsidP="00261BDF">
      <w:pPr>
        <w:pStyle w:val="Telobesedila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1BDF">
        <w:rPr>
          <w:rFonts w:asciiTheme="minorHAnsi" w:hAnsiTheme="minorHAnsi" w:cstheme="minorHAnsi"/>
          <w:sz w:val="22"/>
          <w:szCs w:val="22"/>
        </w:rPr>
        <w:t xml:space="preserve">Priloga: </w:t>
      </w:r>
      <w:r w:rsidRPr="00261BD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</w:t>
      </w:r>
    </w:p>
    <w:p w14:paraId="06CF4B0B" w14:textId="77777777" w:rsidR="00261BDF" w:rsidRPr="00261BDF" w:rsidRDefault="00261BDF" w:rsidP="00261BDF">
      <w:pPr>
        <w:pStyle w:val="Telobesedila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AB19459" w14:textId="77777777" w:rsidR="00261BDF" w:rsidRPr="00261BDF" w:rsidRDefault="00261BDF" w:rsidP="00261BDF">
      <w:pPr>
        <w:pStyle w:val="Telobesedila"/>
        <w:tabs>
          <w:tab w:val="center" w:pos="1134"/>
          <w:tab w:val="center" w:pos="3969"/>
          <w:tab w:val="center" w:pos="7371"/>
        </w:tabs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1BDF"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  <w:t>_________________</w:t>
      </w:r>
      <w:r w:rsidRPr="00261BDF">
        <w:rPr>
          <w:rFonts w:asciiTheme="minorHAnsi" w:hAnsiTheme="minorHAnsi" w:cstheme="minorHAnsi"/>
          <w:bCs/>
          <w:sz w:val="22"/>
          <w:szCs w:val="22"/>
        </w:rPr>
        <w:tab/>
        <w:t>________________________</w:t>
      </w:r>
    </w:p>
    <w:p w14:paraId="39950D33" w14:textId="77777777" w:rsidR="00261BDF" w:rsidRPr="00261BDF" w:rsidRDefault="00261BDF" w:rsidP="00261BDF">
      <w:pPr>
        <w:pStyle w:val="Telobesedila"/>
        <w:tabs>
          <w:tab w:val="center" w:pos="1134"/>
          <w:tab w:val="center" w:pos="3969"/>
          <w:tab w:val="center" w:pos="7371"/>
        </w:tabs>
        <w:jc w:val="left"/>
        <w:rPr>
          <w:rFonts w:asciiTheme="minorHAnsi" w:hAnsiTheme="minorHAnsi" w:cstheme="minorHAnsi"/>
          <w:bCs/>
          <w:sz w:val="18"/>
        </w:rPr>
      </w:pPr>
      <w:r w:rsidRPr="00261BDF">
        <w:rPr>
          <w:rFonts w:asciiTheme="minorHAnsi" w:hAnsiTheme="minorHAnsi" w:cstheme="minorHAnsi"/>
          <w:bCs/>
          <w:sz w:val="18"/>
        </w:rPr>
        <w:tab/>
        <w:t xml:space="preserve">kraj </w:t>
      </w:r>
      <w:r w:rsidRPr="00261BDF">
        <w:rPr>
          <w:rFonts w:asciiTheme="minorHAnsi" w:hAnsiTheme="minorHAnsi" w:cstheme="minorHAnsi"/>
          <w:bCs/>
          <w:sz w:val="18"/>
        </w:rPr>
        <w:tab/>
        <w:t xml:space="preserve">datum </w:t>
      </w:r>
      <w:r w:rsidRPr="00261BDF">
        <w:rPr>
          <w:rFonts w:asciiTheme="minorHAnsi" w:hAnsiTheme="minorHAnsi" w:cstheme="minorHAnsi"/>
          <w:bCs/>
          <w:sz w:val="18"/>
        </w:rPr>
        <w:tab/>
        <w:t>podpis lastnika</w:t>
      </w:r>
    </w:p>
    <w:p w14:paraId="41F5E15E" w14:textId="77777777" w:rsidR="00FC2EC2" w:rsidRDefault="00FC2EC2" w:rsidP="00531B9E">
      <w:pPr>
        <w:pStyle w:val="Telobesedila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3AC13D8" w14:textId="08E7DC2A" w:rsidR="00531B9E" w:rsidRPr="00261BDF" w:rsidRDefault="00FC2EC2" w:rsidP="00531B9E">
      <w:pPr>
        <w:pStyle w:val="Telobesedil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T</w:t>
      </w:r>
      <w:r w:rsidR="00261BDF" w:rsidRPr="00261BDF">
        <w:rPr>
          <w:rFonts w:asciiTheme="minorHAnsi" w:hAnsiTheme="minorHAnsi" w:cstheme="minorHAnsi"/>
          <w:bCs/>
          <w:iCs/>
          <w:sz w:val="20"/>
          <w:szCs w:val="22"/>
        </w:rPr>
        <w:t xml:space="preserve">akse prosto po 28. členu Zakona o upravnih taksah (Uradni list RS št. 106/10 - uradno prečiščeno besedilo, 14/15 - ZUUJFO, 84/15 - ZZelP-J in 32/16). </w:t>
      </w:r>
    </w:p>
    <w:sectPr w:rsidR="00531B9E" w:rsidRPr="00261BDF" w:rsidSect="00531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AA3B" w14:textId="77777777" w:rsidR="002A4D17" w:rsidRDefault="002A4D17" w:rsidP="001B7AB8">
      <w:r>
        <w:separator/>
      </w:r>
    </w:p>
  </w:endnote>
  <w:endnote w:type="continuationSeparator" w:id="0">
    <w:p w14:paraId="4F16289C" w14:textId="77777777" w:rsidR="002A4D17" w:rsidRDefault="002A4D17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47397795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F362350" w14:textId="221F1B7D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76C5DFD" w14:textId="77777777" w:rsidR="001827BE" w:rsidRDefault="001827BE" w:rsidP="00531B9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585462178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F22822E" w14:textId="7E778B9E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FC2EC2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3A7BD3C1" w14:textId="77777777" w:rsidR="001827BE" w:rsidRDefault="001827BE" w:rsidP="00531B9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A6D702F" w:rsidR="001B7AB8" w:rsidRDefault="00796EF9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375A94B" wp14:editId="38E7176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1DB2" w14:textId="77777777" w:rsidR="002A4D17" w:rsidRDefault="002A4D17" w:rsidP="001B7AB8">
      <w:r>
        <w:separator/>
      </w:r>
    </w:p>
  </w:footnote>
  <w:footnote w:type="continuationSeparator" w:id="0">
    <w:p w14:paraId="3F2DDDEF" w14:textId="77777777" w:rsidR="002A4D17" w:rsidRDefault="002A4D17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DDE5" w14:textId="77777777" w:rsidR="001827BE" w:rsidRDefault="001827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13D5" w14:textId="77777777" w:rsidR="001827BE" w:rsidRDefault="001827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154C51B2">
          <wp:simplePos x="0" y="0"/>
          <wp:positionH relativeFrom="column">
            <wp:posOffset>-910802</wp:posOffset>
          </wp:positionH>
          <wp:positionV relativeFrom="paragraph">
            <wp:posOffset>-442595</wp:posOffset>
          </wp:positionV>
          <wp:extent cx="7560000" cy="16136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524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D1690F"/>
    <w:multiLevelType w:val="hybridMultilevel"/>
    <w:tmpl w:val="AE403AEC"/>
    <w:lvl w:ilvl="0" w:tplc="C76E6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D77C5"/>
    <w:multiLevelType w:val="hybridMultilevel"/>
    <w:tmpl w:val="BF50DEC2"/>
    <w:lvl w:ilvl="0" w:tplc="FFF05E50">
      <w:start w:val="12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1654C6"/>
    <w:rsid w:val="001827BE"/>
    <w:rsid w:val="001B7AB8"/>
    <w:rsid w:val="00261BDF"/>
    <w:rsid w:val="002A4D17"/>
    <w:rsid w:val="003167D0"/>
    <w:rsid w:val="00527E0C"/>
    <w:rsid w:val="00531B9E"/>
    <w:rsid w:val="005D6372"/>
    <w:rsid w:val="00796EF9"/>
    <w:rsid w:val="00A65CC0"/>
    <w:rsid w:val="00CF0DBE"/>
    <w:rsid w:val="00FC2EC2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paragraph" w:styleId="Telobesedila">
    <w:name w:val="Body Text"/>
    <w:basedOn w:val="Navaden"/>
    <w:link w:val="TelobesedilaZnak"/>
    <w:rsid w:val="00531B9E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31B9E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531B9E"/>
  </w:style>
  <w:style w:type="paragraph" w:styleId="Odstavekseznama">
    <w:name w:val="List Paragraph"/>
    <w:basedOn w:val="Navaden"/>
    <w:uiPriority w:val="34"/>
    <w:qFormat/>
    <w:rsid w:val="00527E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B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B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BD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2</cp:revision>
  <cp:lastPrinted>2022-06-08T08:35:00Z</cp:lastPrinted>
  <dcterms:created xsi:type="dcterms:W3CDTF">2022-06-09T09:26:00Z</dcterms:created>
  <dcterms:modified xsi:type="dcterms:W3CDTF">2022-06-09T09:26:00Z</dcterms:modified>
</cp:coreProperties>
</file>